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81" w:rsidRDefault="007F5381" w:rsidP="007F5381">
      <w:pPr>
        <w:jc w:val="center"/>
        <w:rPr>
          <w:b/>
          <w:sz w:val="28"/>
          <w:szCs w:val="28"/>
          <w:lang w:val="el-GR"/>
        </w:rPr>
      </w:pPr>
      <w:r>
        <w:rPr>
          <w:b/>
          <w:sz w:val="28"/>
          <w:szCs w:val="28"/>
          <w:lang w:val="el-GR"/>
        </w:rPr>
        <w:t>ΠΟΛΙΤΙΣΜΟΣ ΚΑΙ ΜΕΣΑ ΜΑΖΙΚΗΣ ΕΝΗΜΕΡΩΣΗΣ</w:t>
      </w:r>
    </w:p>
    <w:p w:rsidR="007F5381" w:rsidRDefault="007F5381" w:rsidP="007F5381">
      <w:pPr>
        <w:rPr>
          <w:b/>
          <w:sz w:val="28"/>
          <w:szCs w:val="28"/>
          <w:lang w:val="el-GR"/>
        </w:rPr>
      </w:pPr>
    </w:p>
    <w:p w:rsidR="007F5381" w:rsidRDefault="007F5381" w:rsidP="007F5381">
      <w:pPr>
        <w:rPr>
          <w:b/>
          <w:lang w:val="el-GR"/>
        </w:rPr>
      </w:pPr>
      <w:r w:rsidRPr="005402FE">
        <w:rPr>
          <w:b/>
          <w:lang w:val="el-GR"/>
        </w:rPr>
        <w:t>ΠΟΛΙΤΙΣΜΟΣ 2007-2013</w:t>
      </w:r>
    </w:p>
    <w:p w:rsidR="007F5381" w:rsidRDefault="007F5381" w:rsidP="007F5381">
      <w:pPr>
        <w:rPr>
          <w:lang w:val="el-GR"/>
        </w:rPr>
      </w:pPr>
      <w:r>
        <w:rPr>
          <w:lang w:val="el-GR"/>
        </w:rPr>
        <w:t>Το πρόγραμμα ΠΟΛΙΤΙΣΜΟΣ 2007-2013 παρέχει επιχορηγήσεις για έργα πολιτιστικής συνεργασίας σε όλους τους καλλιτεχνικούς και πολιτιστικούς τομείς (θέατρο, μουσική, χορό, πλαστικές τέχνες, λογοτεχνία, πολιτιστική κληρονομιά, ιστορία κλπ). Διαθέτει προϋπολογισμό ύψους 400 εκατ. ευρώ για έργα και πρωτοβουλίες με θέμα τον εορτασμό της πολιτισμικής ποικιλότητας και της κοινής πολιτισμικής κληρονομιάς της Ευρώπης, μέσω της ανάπτυξης διασυνοριακών συνεργασιών μεταξύ πολιτιστικών λειτουργών και θεσμών.</w:t>
      </w:r>
    </w:p>
    <w:p w:rsidR="007F5381" w:rsidRPr="00823801" w:rsidRDefault="007F5381" w:rsidP="007F5381">
      <w:pPr>
        <w:rPr>
          <w:u w:val="single"/>
          <w:lang w:val="el-GR"/>
        </w:rPr>
      </w:pPr>
      <w:r>
        <w:rPr>
          <w:u w:val="single"/>
          <w:lang w:val="el-GR"/>
        </w:rPr>
        <w:t>Περισσότερες λεπτομέρειες</w:t>
      </w:r>
      <w:r w:rsidRPr="00823801">
        <w:rPr>
          <w:u w:val="single"/>
          <w:lang w:val="el-GR"/>
        </w:rPr>
        <w:t xml:space="preserve">: </w:t>
      </w:r>
    </w:p>
    <w:p w:rsidR="007F5381" w:rsidRPr="00823801" w:rsidRDefault="007F5381" w:rsidP="007F5381">
      <w:pPr>
        <w:rPr>
          <w:u w:val="single"/>
          <w:lang w:val="el-GR"/>
        </w:rPr>
      </w:pPr>
    </w:p>
    <w:p w:rsidR="007F5381" w:rsidRPr="00823801" w:rsidRDefault="007F5381" w:rsidP="007F5381">
      <w:pPr>
        <w:rPr>
          <w:lang w:val="el-GR"/>
        </w:rPr>
      </w:pPr>
      <w:r>
        <w:t>http</w:t>
      </w:r>
      <w:r w:rsidRPr="00823801">
        <w:rPr>
          <w:lang w:val="el-GR"/>
        </w:rPr>
        <w:t>://</w:t>
      </w:r>
      <w:proofErr w:type="spellStart"/>
      <w:r>
        <w:t>ec</w:t>
      </w:r>
      <w:proofErr w:type="spellEnd"/>
      <w:r w:rsidRPr="00823801">
        <w:rPr>
          <w:lang w:val="el-GR"/>
        </w:rPr>
        <w:t>.</w:t>
      </w:r>
      <w:proofErr w:type="spellStart"/>
      <w:r>
        <w:t>europa</w:t>
      </w:r>
      <w:proofErr w:type="spellEnd"/>
      <w:r w:rsidRPr="00823801">
        <w:rPr>
          <w:lang w:val="el-GR"/>
        </w:rPr>
        <w:t>.</w:t>
      </w:r>
      <w:proofErr w:type="spellStart"/>
      <w:r>
        <w:t>eu</w:t>
      </w:r>
      <w:proofErr w:type="spellEnd"/>
      <w:r w:rsidRPr="00823801">
        <w:rPr>
          <w:lang w:val="el-GR"/>
        </w:rPr>
        <w:t>/</w:t>
      </w:r>
      <w:r>
        <w:t>culture</w:t>
      </w:r>
      <w:r w:rsidRPr="00823801">
        <w:rPr>
          <w:lang w:val="el-GR"/>
        </w:rPr>
        <w:t>/</w:t>
      </w:r>
      <w:r>
        <w:t>our</w:t>
      </w:r>
      <w:r w:rsidRPr="00823801">
        <w:rPr>
          <w:lang w:val="el-GR"/>
        </w:rPr>
        <w:t>-</w:t>
      </w:r>
      <w:proofErr w:type="spellStart"/>
      <w:r>
        <w:t>programmes</w:t>
      </w:r>
      <w:proofErr w:type="spellEnd"/>
      <w:r w:rsidRPr="00823801">
        <w:rPr>
          <w:lang w:val="el-GR"/>
        </w:rPr>
        <w:t>-</w:t>
      </w:r>
      <w:r>
        <w:t>and</w:t>
      </w:r>
      <w:r w:rsidRPr="00823801">
        <w:rPr>
          <w:lang w:val="el-GR"/>
        </w:rPr>
        <w:t>-</w:t>
      </w:r>
      <w:r>
        <w:t>actions</w:t>
      </w:r>
      <w:r w:rsidRPr="00823801">
        <w:rPr>
          <w:lang w:val="el-GR"/>
        </w:rPr>
        <w:t>/</w:t>
      </w:r>
      <w:r>
        <w:t>doc</w:t>
      </w:r>
      <w:r w:rsidRPr="00823801">
        <w:rPr>
          <w:lang w:val="el-GR"/>
        </w:rPr>
        <w:t>411_</w:t>
      </w:r>
      <w:r>
        <w:t>en</w:t>
      </w:r>
      <w:r w:rsidRPr="00823801">
        <w:rPr>
          <w:lang w:val="el-GR"/>
        </w:rPr>
        <w:t>.</w:t>
      </w:r>
      <w:proofErr w:type="spellStart"/>
      <w:r>
        <w:t>htm</w:t>
      </w:r>
      <w:proofErr w:type="spellEnd"/>
      <w:r w:rsidRPr="00823801">
        <w:rPr>
          <w:lang w:val="el-GR"/>
        </w:rPr>
        <w:t xml:space="preserve"> </w:t>
      </w:r>
    </w:p>
    <w:p w:rsidR="007F5381" w:rsidRPr="00823801" w:rsidRDefault="007F5381" w:rsidP="007F5381">
      <w:pPr>
        <w:rPr>
          <w:lang w:val="el-GR"/>
        </w:rPr>
      </w:pPr>
    </w:p>
    <w:p w:rsidR="00E45483" w:rsidRPr="007F5381" w:rsidRDefault="00E45483">
      <w:pPr>
        <w:rPr>
          <w:lang w:val="el-GR"/>
        </w:rPr>
      </w:pPr>
    </w:p>
    <w:sectPr w:rsidR="00E45483" w:rsidRPr="007F5381" w:rsidSect="00E454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Myriad Pro">
    <w:altName w:val="Trebuchet MS"/>
    <w:panose1 w:val="00000000000000000000"/>
    <w:charset w:val="00"/>
    <w:family w:val="swiss"/>
    <w:notTrueType/>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5381"/>
    <w:rsid w:val="007F5381"/>
    <w:rsid w:val="00E454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381"/>
    <w:pPr>
      <w:spacing w:after="120" w:line="240" w:lineRule="auto"/>
      <w:jc w:val="both"/>
    </w:pPr>
    <w:rPr>
      <w:rFonts w:ascii="Myriad Pro" w:eastAsia="Times New Roman" w:hAnsi="Myriad Pro" w:cs="Times New Roman"/>
      <w:sz w:val="24"/>
      <w:szCs w:val="24"/>
      <w:lang w:val="en-US"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557</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2012-04-30T07:30:00Z</dcterms:created>
  <dcterms:modified xsi:type="dcterms:W3CDTF">2012-04-30T07:30:00Z</dcterms:modified>
</cp:coreProperties>
</file>