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80808" w14:textId="3E21FFA3" w:rsidR="0064745A" w:rsidRPr="00AE1253" w:rsidRDefault="009711EB" w:rsidP="00323375">
      <w:pPr>
        <w:tabs>
          <w:tab w:val="left" w:pos="7797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922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A01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922A7">
        <w:rPr>
          <w:rFonts w:ascii="Times New Roman" w:hAnsi="Times New Roman" w:cs="Times New Roman"/>
          <w:sz w:val="24"/>
          <w:szCs w:val="24"/>
        </w:rPr>
        <w:t xml:space="preserve"> </w:t>
      </w:r>
      <w:r w:rsidR="0064745A" w:rsidRPr="00AE1253">
        <w:rPr>
          <w:rFonts w:ascii="Times New Roman" w:hAnsi="Times New Roman" w:cs="Times New Roman"/>
          <w:sz w:val="24"/>
          <w:szCs w:val="24"/>
        </w:rPr>
        <w:t>Καβάλα</w:t>
      </w:r>
      <w:r w:rsidR="00AE1253" w:rsidRPr="00AE1253">
        <w:rPr>
          <w:rFonts w:ascii="Times New Roman" w:hAnsi="Times New Roman" w:cs="Times New Roman"/>
          <w:sz w:val="24"/>
          <w:szCs w:val="24"/>
        </w:rPr>
        <w:t xml:space="preserve">, </w:t>
      </w:r>
      <w:r w:rsidR="007E2DAB">
        <w:rPr>
          <w:rFonts w:ascii="Times New Roman" w:hAnsi="Times New Roman" w:cs="Times New Roman"/>
          <w:sz w:val="24"/>
          <w:szCs w:val="24"/>
        </w:rPr>
        <w:t>2</w:t>
      </w:r>
      <w:r w:rsidR="0092396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AE1253" w:rsidRPr="00AE1253">
        <w:rPr>
          <w:rFonts w:ascii="Times New Roman" w:hAnsi="Times New Roman" w:cs="Times New Roman"/>
          <w:sz w:val="24"/>
          <w:szCs w:val="24"/>
        </w:rPr>
        <w:t>.09.2025</w:t>
      </w:r>
    </w:p>
    <w:p w14:paraId="0DBABAD4" w14:textId="7D085FFA" w:rsidR="0064745A" w:rsidRPr="00B434CF" w:rsidRDefault="009A0137" w:rsidP="00B434CF">
      <w:pPr>
        <w:tabs>
          <w:tab w:val="left" w:pos="7797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12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="0032371A" w:rsidRPr="00AE1253">
        <w:rPr>
          <w:rFonts w:ascii="Times New Roman" w:hAnsi="Times New Roman" w:cs="Times New Roman"/>
          <w:sz w:val="24"/>
          <w:szCs w:val="24"/>
        </w:rPr>
        <w:t>Αρ</w:t>
      </w:r>
      <w:r w:rsidR="00B922A7" w:rsidRPr="00AE1253">
        <w:rPr>
          <w:rFonts w:ascii="Times New Roman" w:hAnsi="Times New Roman" w:cs="Times New Roman"/>
          <w:sz w:val="24"/>
          <w:szCs w:val="24"/>
        </w:rPr>
        <w:t>.Πρωτ</w:t>
      </w:r>
      <w:proofErr w:type="spellEnd"/>
      <w:r w:rsidR="00B922A7" w:rsidRPr="00AE1253">
        <w:rPr>
          <w:rFonts w:ascii="Times New Roman" w:hAnsi="Times New Roman" w:cs="Times New Roman"/>
          <w:sz w:val="24"/>
          <w:szCs w:val="24"/>
        </w:rPr>
        <w:t>.:</w:t>
      </w:r>
      <w:r w:rsidR="00C74D4C" w:rsidRPr="00AE1253">
        <w:rPr>
          <w:rFonts w:ascii="Times New Roman" w:hAnsi="Times New Roman" w:cs="Times New Roman"/>
          <w:sz w:val="24"/>
          <w:szCs w:val="24"/>
        </w:rPr>
        <w:t xml:space="preserve"> </w:t>
      </w:r>
      <w:r w:rsidR="00CC7BAA">
        <w:rPr>
          <w:rFonts w:ascii="Times New Roman" w:hAnsi="Times New Roman" w:cs="Times New Roman"/>
          <w:sz w:val="24"/>
          <w:szCs w:val="24"/>
        </w:rPr>
        <w:t>2344</w:t>
      </w:r>
    </w:p>
    <w:p w14:paraId="209B1AC1" w14:textId="77777777" w:rsidR="00250D6E" w:rsidRDefault="002E63E4" w:rsidP="00EE4B32">
      <w:pPr>
        <w:tabs>
          <w:tab w:val="left" w:pos="5387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23375">
        <w:rPr>
          <w:rFonts w:ascii="Times New Roman" w:hAnsi="Times New Roman" w:cs="Times New Roman"/>
        </w:rPr>
        <w:t xml:space="preserve">                                                  </w:t>
      </w:r>
      <w:r w:rsidR="00EE4B32">
        <w:rPr>
          <w:rFonts w:ascii="Times New Roman" w:hAnsi="Times New Roman" w:cs="Times New Roman"/>
        </w:rPr>
        <w:t xml:space="preserve">        </w:t>
      </w:r>
    </w:p>
    <w:p w14:paraId="79A68D5D" w14:textId="18F4AA36" w:rsidR="00CC7BAA" w:rsidRDefault="007E2DAB" w:rsidP="00CC7BAA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ΠΡΟΣΚΛΗΣΗ ΣΥΜΜΕΤΟΧΗΣ ΣΕ ΕΚΘΕΣΗ ΤΡΟΦΙΜΩΝ ΚΑΙ ΠΟΤΩΝ ΣΤΗΝ ΑΘΗΝΑ</w:t>
      </w:r>
      <w:r w:rsidR="00CC7BAA">
        <w:rPr>
          <w:rFonts w:ascii="Times New Roman" w:hAnsi="Times New Roman" w:cs="Times New Roman"/>
          <w:b/>
          <w:bCs/>
          <w:sz w:val="24"/>
          <w:szCs w:val="24"/>
        </w:rPr>
        <w:t xml:space="preserve"> 22 – 25 ΟΚΤΩΒΡΙΟΥ 2025</w:t>
      </w:r>
    </w:p>
    <w:p w14:paraId="7E7C5271" w14:textId="77777777" w:rsidR="007E2DAB" w:rsidRPr="00A77EEE" w:rsidRDefault="007E2DAB" w:rsidP="007E2D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73AE05" w14:textId="77777777" w:rsidR="007E2DAB" w:rsidRPr="009D5C61" w:rsidRDefault="007E2DAB" w:rsidP="007E2D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 διάστημα 22-25 Οκτωβρίου 2025 τα έξι Επιμελητήρια Ανατολικής Μακεδονίας και Θράκης μέσω του συλλογικού τους Οργάνου (Περιφερειακό Επιμελητηριακό Συμβούλιο Α.Μ.Θ. [ΠΕΣΥ]), διοργανώνουν Έκθεση τροφίμων και ποτών </w:t>
      </w:r>
      <w:r w:rsidRPr="009D5C61">
        <w:rPr>
          <w:rFonts w:ascii="Times New Roman" w:hAnsi="Times New Roman" w:cs="Times New Roman"/>
          <w:b/>
          <w:sz w:val="24"/>
          <w:szCs w:val="24"/>
        </w:rPr>
        <w:t>σε χώρο του Μετρό Συντάγματος στην Αθήνα.</w:t>
      </w:r>
    </w:p>
    <w:p w14:paraId="2AE797C3" w14:textId="77777777" w:rsidR="007E2DAB" w:rsidRDefault="007E2DAB" w:rsidP="007E2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Στόχος της Έκθεσης είναι αφενός η ανάδειξη των τοπικών μας προϊόντων και η προβολή τους στην πρωτεύουσα και αφετέρου και κυριότερα η δυνατότητα των εκθετών να πωλούν τα προϊόντα τους σε ένα από τα πλέον πολυσύχναστα σημεία της Αθήνας, το σταθμό του Μετρό Συντάγματος απ’ όπου διέρχονται καθημερινά περίπου 1 εκ άτομα.</w:t>
      </w:r>
    </w:p>
    <w:p w14:paraId="11B5D230" w14:textId="77777777" w:rsidR="007E2DAB" w:rsidRPr="003B6C20" w:rsidRDefault="007E2DAB" w:rsidP="007E2DA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Δια του παρόντος </w:t>
      </w:r>
      <w:r w:rsidRPr="009D5C61">
        <w:rPr>
          <w:rFonts w:ascii="Times New Roman" w:hAnsi="Times New Roman" w:cs="Times New Roman"/>
          <w:b/>
          <w:sz w:val="24"/>
          <w:szCs w:val="24"/>
        </w:rPr>
        <w:t>καλούμε όσους παραγωγούς τροφίμων και ποτών</w:t>
      </w:r>
      <w:r>
        <w:rPr>
          <w:rFonts w:ascii="Times New Roman" w:hAnsi="Times New Roman" w:cs="Times New Roman"/>
          <w:sz w:val="24"/>
          <w:szCs w:val="24"/>
        </w:rPr>
        <w:t xml:space="preserve"> δραστηριοποιούνται εντός της περιοχής εμβέλειας του Π.Ε.Σ.Υ. Α.Μ.Θ., να εκδηλώσουν ενδιαφέρον συμμετοχής στην Έκθεση, στην οποία θα υπάρχει δυνατότητα πώλησης προϊόντων </w:t>
      </w:r>
      <w:r w:rsidRPr="003B6C20">
        <w:rPr>
          <w:rFonts w:ascii="Times New Roman" w:hAnsi="Times New Roman" w:cs="Times New Roman"/>
          <w:sz w:val="24"/>
          <w:szCs w:val="24"/>
          <w:u w:val="single"/>
        </w:rPr>
        <w:t xml:space="preserve">με </w:t>
      </w:r>
      <w:r w:rsidRPr="003B6C20">
        <w:rPr>
          <w:rFonts w:ascii="Times New Roman" w:hAnsi="Times New Roman" w:cs="Times New Roman"/>
          <w:b/>
          <w:sz w:val="24"/>
          <w:szCs w:val="24"/>
          <w:u w:val="single"/>
        </w:rPr>
        <w:t>αυστηρή</w:t>
      </w:r>
      <w:r w:rsidRPr="003B6C20">
        <w:rPr>
          <w:rFonts w:ascii="Times New Roman" w:hAnsi="Times New Roman" w:cs="Times New Roman"/>
          <w:sz w:val="24"/>
          <w:szCs w:val="24"/>
          <w:u w:val="single"/>
        </w:rPr>
        <w:t xml:space="preserve"> προϋπόθεση την έκδοση παραστατικών από τον εκάστοτε πωλητή. </w:t>
      </w:r>
    </w:p>
    <w:p w14:paraId="074D245A" w14:textId="1928F22B" w:rsidR="007E2DAB" w:rsidRDefault="007E2DAB" w:rsidP="007E2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Στους ενδιαφερόμενους δίδονται δύο επιλογές: είτε συμμετοχή στο συλλογικό εκθετήριο κάθε Επιμελητηρίου, είτε φυσική παρουσία του εκάστοτε παραγωγού για την πώληση του παραγόμενου προϊόντος από τον ίδιο (ή εκπρόσωπό του).</w:t>
      </w:r>
    </w:p>
    <w:p w14:paraId="35784AEA" w14:textId="77777777" w:rsidR="007E2DAB" w:rsidRPr="00A77EEE" w:rsidRDefault="007E2DAB" w:rsidP="007E2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Σημειώνεται ότι η συμμετοχή των επιχειρήσεων στην Έκθεση και η μεταφορά των προϊόντων παρέχεται δωρεάν, ωστόσο αν κάποιος/α παραγωγός επιθυμεί να έχει φυσική παρουσία, οφείλει να αναλάβει τα έξοδα μετάβασης και διαμονής του στην Αθήνα.  </w:t>
      </w:r>
    </w:p>
    <w:p w14:paraId="62DED204" w14:textId="31D72B8D" w:rsidR="007E2DAB" w:rsidRPr="00A77EEE" w:rsidRDefault="007E2DAB" w:rsidP="007E2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την εκδήλωση ενδιαφέροντος αναφορικά με το Επιμελητήριο Καβάλας το τηλέφωνο </w:t>
      </w:r>
      <w:r w:rsidRPr="00E024CB">
        <w:rPr>
          <w:rFonts w:ascii="Times New Roman" w:hAnsi="Times New Roman" w:cs="Times New Roman"/>
          <w:sz w:val="24"/>
          <w:szCs w:val="24"/>
        </w:rPr>
        <w:t xml:space="preserve">επικοινωνίας είναι το 2510-222212 </w:t>
      </w:r>
      <w:r w:rsidR="00CC7BAA">
        <w:rPr>
          <w:rFonts w:ascii="Times New Roman" w:hAnsi="Times New Roman" w:cs="Times New Roman"/>
          <w:sz w:val="24"/>
          <w:szCs w:val="24"/>
        </w:rPr>
        <w:t xml:space="preserve">κα Σούζη Μαυρομμάτη (εσωτ. 4) και Ηρακλή Καλογιάννη (εσωτ. 25) </w:t>
      </w:r>
      <w:r w:rsidRPr="00E024CB">
        <w:rPr>
          <w:rFonts w:ascii="Times New Roman" w:hAnsi="Times New Roman" w:cs="Times New Roman"/>
          <w:sz w:val="24"/>
          <w:szCs w:val="24"/>
        </w:rPr>
        <w:t xml:space="preserve">και το </w:t>
      </w:r>
      <w:r w:rsidRPr="00E024CB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E024C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E024CB">
          <w:rPr>
            <w:rStyle w:val="-"/>
            <w:rFonts w:ascii="Times New Roman" w:hAnsi="Times New Roman"/>
            <w:szCs w:val="24"/>
            <w:lang w:val="en-US"/>
          </w:rPr>
          <w:t>info</w:t>
        </w:r>
        <w:r w:rsidRPr="00E024CB">
          <w:rPr>
            <w:rStyle w:val="-"/>
            <w:rFonts w:ascii="Times New Roman" w:hAnsi="Times New Roman"/>
            <w:szCs w:val="24"/>
          </w:rPr>
          <w:t>@</w:t>
        </w:r>
        <w:proofErr w:type="spellStart"/>
        <w:r w:rsidRPr="00E024CB">
          <w:rPr>
            <w:rStyle w:val="-"/>
            <w:rFonts w:ascii="Times New Roman" w:hAnsi="Times New Roman"/>
            <w:szCs w:val="24"/>
            <w:lang w:val="en-US"/>
          </w:rPr>
          <w:t>chamberofkavala</w:t>
        </w:r>
        <w:proofErr w:type="spellEnd"/>
        <w:r w:rsidRPr="00E024CB">
          <w:rPr>
            <w:rStyle w:val="-"/>
            <w:rFonts w:ascii="Times New Roman" w:hAnsi="Times New Roman"/>
            <w:szCs w:val="24"/>
          </w:rPr>
          <w:t>.</w:t>
        </w:r>
        <w:r w:rsidRPr="00E024CB">
          <w:rPr>
            <w:rStyle w:val="-"/>
            <w:rFonts w:ascii="Times New Roman" w:hAnsi="Times New Roman"/>
            <w:szCs w:val="24"/>
            <w:lang w:val="en-US"/>
          </w:rPr>
          <w:t>gr</w:t>
        </w:r>
      </w:hyperlink>
      <w:r w:rsidRPr="00374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BC995" w14:textId="7A2A91C6" w:rsidR="007E2DAB" w:rsidRPr="00F84559" w:rsidRDefault="007E2DAB" w:rsidP="007E2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Παρακαλούμε όπως υποβάλλετε τα αιτήματά σας </w:t>
      </w:r>
      <w:r w:rsidRPr="00CC7BAA">
        <w:rPr>
          <w:rFonts w:ascii="Times New Roman" w:hAnsi="Times New Roman" w:cs="Times New Roman"/>
          <w:sz w:val="24"/>
          <w:szCs w:val="24"/>
        </w:rPr>
        <w:t>έως την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BAA">
        <w:rPr>
          <w:rFonts w:ascii="Times New Roman" w:hAnsi="Times New Roman" w:cs="Times New Roman"/>
          <w:sz w:val="24"/>
          <w:szCs w:val="24"/>
        </w:rPr>
        <w:t xml:space="preserve">07.10.2025 </w:t>
      </w:r>
      <w:r>
        <w:rPr>
          <w:rFonts w:ascii="Times New Roman" w:hAnsi="Times New Roman" w:cs="Times New Roman"/>
          <w:sz w:val="24"/>
          <w:szCs w:val="24"/>
        </w:rPr>
        <w:t>ώστε να καταρτιστεί το ακριβές πρόγραμμα της Διοργάνωσης.</w:t>
      </w:r>
    </w:p>
    <w:p w14:paraId="493C914B" w14:textId="52DF0CA0" w:rsidR="008F1328" w:rsidRPr="00EE4B32" w:rsidRDefault="007E2DAB" w:rsidP="00EE4B32">
      <w:pPr>
        <w:tabs>
          <w:tab w:val="left" w:pos="5387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34982E" wp14:editId="51F42805">
            <wp:simplePos x="0" y="0"/>
            <wp:positionH relativeFrom="column">
              <wp:posOffset>2162175</wp:posOffset>
            </wp:positionH>
            <wp:positionV relativeFrom="paragraph">
              <wp:posOffset>204470</wp:posOffset>
            </wp:positionV>
            <wp:extent cx="2242820" cy="1552575"/>
            <wp:effectExtent l="0" t="0" r="5080" b="9525"/>
            <wp:wrapNone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B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E4B32" w:rsidRPr="00EE4B32">
        <w:rPr>
          <w:rFonts w:ascii="Times New Roman" w:hAnsi="Times New Roman" w:cs="Times New Roman"/>
          <w:sz w:val="24"/>
          <w:szCs w:val="24"/>
        </w:rPr>
        <w:t>Με εκτίμηση,</w:t>
      </w:r>
    </w:p>
    <w:p w14:paraId="6E312203" w14:textId="2A01BD69" w:rsidR="00122CF2" w:rsidRDefault="00122CF2" w:rsidP="007E14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22CF2" w:rsidSect="00566BD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660" w:right="1080" w:bottom="1418" w:left="108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68C29" w14:textId="77777777" w:rsidR="00122CF2" w:rsidRDefault="00122CF2">
      <w:pPr>
        <w:spacing w:after="0" w:line="240" w:lineRule="auto"/>
      </w:pPr>
      <w:r>
        <w:separator/>
      </w:r>
    </w:p>
  </w:endnote>
  <w:endnote w:type="continuationSeparator" w:id="0">
    <w:p w14:paraId="4D889470" w14:textId="77777777" w:rsidR="00122CF2" w:rsidRDefault="0012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122CF2" w:rsidRPr="00CC7BAA" w14:paraId="17BB6351" w14:textId="77777777">
      <w:tc>
        <w:tcPr>
          <w:tcW w:w="1985" w:type="dxa"/>
          <w:hideMark/>
        </w:tcPr>
        <w:p w14:paraId="2AC121E0" w14:textId="77777777" w:rsidR="00122CF2" w:rsidRDefault="00122CF2">
          <w:pPr>
            <w:pStyle w:val="a4"/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4E3D5BC6" w14:textId="77777777" w:rsidR="00122CF2" w:rsidRDefault="00122CF2">
          <w:pPr>
            <w:pStyle w:val="a4"/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22F6AD1F" w14:textId="77777777" w:rsidR="00122CF2" w:rsidRDefault="00122CF2">
          <w:pPr>
            <w:pStyle w:val="a4"/>
            <w:spacing w:line="276" w:lineRule="auto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hideMark/>
        </w:tcPr>
        <w:p w14:paraId="6C5C5134" w14:textId="77777777" w:rsidR="00122CF2" w:rsidRDefault="00122CF2">
          <w:pPr>
            <w:pStyle w:val="a4"/>
            <w:spacing w:line="276" w:lineRule="auto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sz w:val="18"/>
              <w:szCs w:val="18"/>
            </w:rPr>
            <w:t>Τ</w:t>
          </w:r>
          <w:r>
            <w:rPr>
              <w:rFonts w:cs="Arial"/>
              <w:sz w:val="18"/>
              <w:szCs w:val="18"/>
              <w:lang w:val="it-IT"/>
            </w:rPr>
            <w:t xml:space="preserve"> 2510 222212                                                                                                       </w:t>
          </w:r>
          <w:r>
            <w:rPr>
              <w:rFonts w:cs="Arial"/>
              <w:b/>
              <w:szCs w:val="18"/>
              <w:lang w:val="en-US"/>
            </w:rPr>
            <w:t>w</w:t>
          </w:r>
        </w:p>
        <w:p w14:paraId="2CA43B04" w14:textId="77777777" w:rsidR="00122CF2" w:rsidRDefault="00122CF2">
          <w:pPr>
            <w:pStyle w:val="a4"/>
            <w:spacing w:line="276" w:lineRule="auto"/>
            <w:rPr>
              <w:rFonts w:cs="Arial"/>
              <w:sz w:val="18"/>
              <w:szCs w:val="18"/>
              <w:lang w:val="it-IT"/>
            </w:rPr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 wp14:anchorId="23BE5553" wp14:editId="57DC212D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5" name="Εικόνα 1" descr="Περιγραφή: 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Περιγραφή: 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sz w:val="18"/>
              <w:szCs w:val="18"/>
              <w:lang w:val="it-IT"/>
            </w:rPr>
            <w:t>F 2510 835946</w:t>
          </w:r>
        </w:p>
        <w:p w14:paraId="3378DD7F" w14:textId="77777777" w:rsidR="00122CF2" w:rsidRDefault="00122CF2">
          <w:pPr>
            <w:pStyle w:val="a4"/>
            <w:spacing w:line="276" w:lineRule="auto"/>
            <w:rPr>
              <w:rFonts w:cs="Arial"/>
              <w:sz w:val="18"/>
              <w:szCs w:val="18"/>
              <w:lang w:val="it-IT"/>
            </w:rPr>
          </w:pPr>
          <w:r>
            <w:rPr>
              <w:noProof/>
            </w:rPr>
            <w:drawing>
              <wp:anchor distT="0" distB="0" distL="114300" distR="114300" simplePos="0" relativeHeight="251673600" behindDoc="1" locked="0" layoutInCell="1" allowOverlap="1" wp14:anchorId="32F194E3" wp14:editId="78E9A4A0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6" name="Εικόνα 2" descr="Περιγραφή: 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Περιγραφή: 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sz w:val="18"/>
              <w:szCs w:val="18"/>
              <w:lang w:val="it-IT"/>
            </w:rPr>
            <w:t xml:space="preserve">E info@chamberofkavala.gr </w:t>
          </w:r>
        </w:p>
      </w:tc>
      <w:tc>
        <w:tcPr>
          <w:tcW w:w="1984" w:type="dxa"/>
          <w:hideMark/>
        </w:tcPr>
        <w:p w14:paraId="3ED63132" w14:textId="77777777" w:rsidR="00122CF2" w:rsidRDefault="00122CF2">
          <w:pPr>
            <w:pStyle w:val="a4"/>
            <w:spacing w:line="276" w:lineRule="auto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>
              <w:rPr>
                <w:rStyle w:val="-"/>
                <w:color w:val="1F497D" w:themeColor="text2"/>
                <w:u w:val="none"/>
                <w:lang w:val="en-US"/>
              </w:rPr>
              <w:t>www.kcci.gr</w:t>
            </w:r>
          </w:hyperlink>
        </w:p>
        <w:p w14:paraId="3A2A1FC2" w14:textId="77777777" w:rsidR="00122CF2" w:rsidRDefault="00122CF2">
          <w:pPr>
            <w:pStyle w:val="a4"/>
            <w:spacing w:line="276" w:lineRule="auto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>
            <w:rPr>
              <w:color w:val="1F497D" w:themeColor="text2"/>
              <w:lang w:val="en-US"/>
            </w:rPr>
            <w:t xml:space="preserve"> </w:t>
          </w:r>
          <w:hyperlink r:id="rId4" w:history="1">
            <w:proofErr w:type="spellStart"/>
            <w:r>
              <w:rPr>
                <w:rStyle w:val="-"/>
                <w:color w:val="1F497D" w:themeColor="text2"/>
                <w:u w:val="none"/>
                <w:lang w:val="en-US"/>
              </w:rPr>
              <w:t>KavalaChamber</w:t>
            </w:r>
            <w:proofErr w:type="spellEnd"/>
          </w:hyperlink>
        </w:p>
        <w:p w14:paraId="7D113216" w14:textId="77777777" w:rsidR="00122CF2" w:rsidRDefault="00122CF2">
          <w:pPr>
            <w:pStyle w:val="a4"/>
            <w:spacing w:line="276" w:lineRule="auto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  <w:lang w:val="en-US"/>
            </w:rPr>
            <w:t xml:space="preserve"> </w:t>
          </w:r>
          <w:r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>
              <w:rPr>
                <w:rStyle w:val="-"/>
                <w:color w:val="1F497D" w:themeColor="text2"/>
                <w:u w:val="none"/>
                <w:lang w:val="en-US"/>
              </w:rPr>
              <w:t>@</w:t>
            </w:r>
            <w:proofErr w:type="spellStart"/>
            <w:r>
              <w:rPr>
                <w:rStyle w:val="-"/>
                <w:color w:val="1F497D" w:themeColor="text2"/>
                <w:u w:val="none"/>
                <w:lang w:val="en-US"/>
              </w:rPr>
              <w:t>KavalaChamber</w:t>
            </w:r>
            <w:proofErr w:type="spellEnd"/>
          </w:hyperlink>
        </w:p>
      </w:tc>
    </w:tr>
  </w:tbl>
  <w:p w14:paraId="0ADDCE81" w14:textId="77777777" w:rsidR="00122CF2" w:rsidRDefault="00122CF2">
    <w:pPr>
      <w:pStyle w:val="a4"/>
      <w:rPr>
        <w:rStyle w:val="-"/>
        <w:color w:val="auto"/>
        <w:u w:val="none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0F8B4" w14:textId="77777777" w:rsidR="00122CF2" w:rsidRDefault="00122CF2">
      <w:pPr>
        <w:spacing w:after="0" w:line="240" w:lineRule="auto"/>
      </w:pPr>
      <w:r>
        <w:separator/>
      </w:r>
    </w:p>
  </w:footnote>
  <w:footnote w:type="continuationSeparator" w:id="0">
    <w:p w14:paraId="306FC7D9" w14:textId="77777777" w:rsidR="00122CF2" w:rsidRDefault="0012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F0817" w14:textId="77777777" w:rsidR="00122CF2" w:rsidRDefault="00122CF2">
    <w:pPr>
      <w:pStyle w:val="a3"/>
    </w:pPr>
    <w:r>
      <w:rPr>
        <w:noProof/>
      </w:rPr>
      <w:drawing>
        <wp:anchor distT="0" distB="0" distL="114300" distR="114300" simplePos="0" relativeHeight="251676672" behindDoc="1" locked="0" layoutInCell="0" allowOverlap="1" wp14:anchorId="1B63B901" wp14:editId="5BBD25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2360" cy="4121785"/>
          <wp:effectExtent l="0" t="0" r="8890" b="0"/>
          <wp:wrapNone/>
          <wp:docPr id="1" name="WordPictureWatermark13533727" descr="υδατογράφημ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3533727" descr="υδατογράφημ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4121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9D182" w14:textId="77777777" w:rsidR="00122CF2" w:rsidRDefault="00122CF2">
    <w:pPr>
      <w:pStyle w:val="a3"/>
      <w:tabs>
        <w:tab w:val="left" w:pos="1545"/>
      </w:tabs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24A991D" wp14:editId="02E09BFF">
          <wp:simplePos x="0" y="0"/>
          <wp:positionH relativeFrom="margin">
            <wp:posOffset>-504825</wp:posOffset>
          </wp:positionH>
          <wp:positionV relativeFrom="margin">
            <wp:posOffset>-1495425</wp:posOffset>
          </wp:positionV>
          <wp:extent cx="1524000" cy="968375"/>
          <wp:effectExtent l="0" t="0" r="0" b="3175"/>
          <wp:wrapSquare wrapText="bothSides"/>
          <wp:docPr id="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68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7DCD2A6D" wp14:editId="42E18F8E">
          <wp:simplePos x="0" y="0"/>
          <wp:positionH relativeFrom="margin">
            <wp:posOffset>5751830</wp:posOffset>
          </wp:positionH>
          <wp:positionV relativeFrom="margin">
            <wp:posOffset>-1552575</wp:posOffset>
          </wp:positionV>
          <wp:extent cx="850265" cy="1362075"/>
          <wp:effectExtent l="0" t="0" r="6985" b="9525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0" allowOverlap="1" wp14:anchorId="624D0570" wp14:editId="3FD6852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2360" cy="4121785"/>
          <wp:effectExtent l="0" t="0" r="8890" b="0"/>
          <wp:wrapNone/>
          <wp:docPr id="4" name="WordPictureWatermark13533728" descr="υδατογράφημ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3533728" descr="υδατογράφημ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4121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52E758EB" w14:textId="77777777" w:rsidR="00122CF2" w:rsidRDefault="00122CF2">
    <w:pPr>
      <w:pStyle w:val="a3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B115F" w14:textId="77777777" w:rsidR="00122CF2" w:rsidRDefault="00122CF2">
    <w:pPr>
      <w:pStyle w:val="a3"/>
    </w:pPr>
    <w:r>
      <w:rPr>
        <w:noProof/>
      </w:rPr>
      <w:drawing>
        <wp:anchor distT="0" distB="0" distL="114300" distR="114300" simplePos="0" relativeHeight="251675648" behindDoc="1" locked="0" layoutInCell="0" allowOverlap="1" wp14:anchorId="365D7800" wp14:editId="3AD164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2360" cy="4121785"/>
          <wp:effectExtent l="0" t="0" r="8890" b="0"/>
          <wp:wrapNone/>
          <wp:docPr id="7" name="WordPictureWatermark13533726" descr="υδατογράφημ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3533726" descr="υδατογράφημ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4121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D3"/>
    <w:multiLevelType w:val="multilevel"/>
    <w:tmpl w:val="9318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01D34"/>
    <w:multiLevelType w:val="multilevel"/>
    <w:tmpl w:val="25C0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9199F"/>
    <w:multiLevelType w:val="multilevel"/>
    <w:tmpl w:val="1E7A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C43A9B"/>
    <w:multiLevelType w:val="multilevel"/>
    <w:tmpl w:val="03A6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66B7C"/>
    <w:multiLevelType w:val="hybridMultilevel"/>
    <w:tmpl w:val="20BC275C"/>
    <w:lvl w:ilvl="0" w:tplc="D624DADE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03A10"/>
    <w:multiLevelType w:val="multilevel"/>
    <w:tmpl w:val="4FCA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F15A31"/>
    <w:multiLevelType w:val="multilevel"/>
    <w:tmpl w:val="BDA0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173E7"/>
    <w:multiLevelType w:val="multilevel"/>
    <w:tmpl w:val="7B3C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745E3"/>
    <w:multiLevelType w:val="hybridMultilevel"/>
    <w:tmpl w:val="B62663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B219E"/>
    <w:multiLevelType w:val="multilevel"/>
    <w:tmpl w:val="D3E8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E51F4F"/>
    <w:multiLevelType w:val="multilevel"/>
    <w:tmpl w:val="8FB8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8372F"/>
    <w:multiLevelType w:val="multilevel"/>
    <w:tmpl w:val="8788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D55D3A"/>
    <w:multiLevelType w:val="multilevel"/>
    <w:tmpl w:val="6C62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5D78A6"/>
    <w:multiLevelType w:val="multilevel"/>
    <w:tmpl w:val="7912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3"/>
  </w:num>
  <w:num w:numId="5">
    <w:abstractNumId w:val="3"/>
  </w:num>
  <w:num w:numId="6">
    <w:abstractNumId w:val="7"/>
  </w:num>
  <w:num w:numId="7">
    <w:abstractNumId w:val="2"/>
  </w:num>
  <w:num w:numId="8">
    <w:abstractNumId w:val="12"/>
  </w:num>
  <w:num w:numId="9">
    <w:abstractNumId w:val="6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85"/>
    <w:rsid w:val="00017821"/>
    <w:rsid w:val="00047B85"/>
    <w:rsid w:val="0006025E"/>
    <w:rsid w:val="000A629A"/>
    <w:rsid w:val="000D5065"/>
    <w:rsid w:val="000E635F"/>
    <w:rsid w:val="00122CF2"/>
    <w:rsid w:val="00123088"/>
    <w:rsid w:val="00174C93"/>
    <w:rsid w:val="001A6EFB"/>
    <w:rsid w:val="002320FA"/>
    <w:rsid w:val="00250D6E"/>
    <w:rsid w:val="00251F2F"/>
    <w:rsid w:val="002802EA"/>
    <w:rsid w:val="00281E66"/>
    <w:rsid w:val="002E63E4"/>
    <w:rsid w:val="00323375"/>
    <w:rsid w:val="0032371A"/>
    <w:rsid w:val="003359FC"/>
    <w:rsid w:val="00336BC1"/>
    <w:rsid w:val="0035469F"/>
    <w:rsid w:val="0039321B"/>
    <w:rsid w:val="003B28DA"/>
    <w:rsid w:val="004257FD"/>
    <w:rsid w:val="00483208"/>
    <w:rsid w:val="004A2785"/>
    <w:rsid w:val="004B3AFC"/>
    <w:rsid w:val="004C1B94"/>
    <w:rsid w:val="004E7215"/>
    <w:rsid w:val="005224A7"/>
    <w:rsid w:val="005420A5"/>
    <w:rsid w:val="00554559"/>
    <w:rsid w:val="00566BDF"/>
    <w:rsid w:val="005F5784"/>
    <w:rsid w:val="00613B58"/>
    <w:rsid w:val="00630386"/>
    <w:rsid w:val="00646127"/>
    <w:rsid w:val="0064745A"/>
    <w:rsid w:val="0066287C"/>
    <w:rsid w:val="00673C11"/>
    <w:rsid w:val="006E4198"/>
    <w:rsid w:val="00753BA1"/>
    <w:rsid w:val="00777B07"/>
    <w:rsid w:val="007C5C73"/>
    <w:rsid w:val="007D2CD5"/>
    <w:rsid w:val="007E148F"/>
    <w:rsid w:val="007E2DAB"/>
    <w:rsid w:val="00844D28"/>
    <w:rsid w:val="008D5314"/>
    <w:rsid w:val="008F1328"/>
    <w:rsid w:val="008F3D12"/>
    <w:rsid w:val="009139CC"/>
    <w:rsid w:val="00923960"/>
    <w:rsid w:val="00936D3C"/>
    <w:rsid w:val="0094133B"/>
    <w:rsid w:val="0094637C"/>
    <w:rsid w:val="009711EB"/>
    <w:rsid w:val="009A0137"/>
    <w:rsid w:val="009C4D16"/>
    <w:rsid w:val="009D659A"/>
    <w:rsid w:val="009E04F1"/>
    <w:rsid w:val="00A77CEE"/>
    <w:rsid w:val="00A965CC"/>
    <w:rsid w:val="00AB632A"/>
    <w:rsid w:val="00AE1253"/>
    <w:rsid w:val="00B057D0"/>
    <w:rsid w:val="00B12DB3"/>
    <w:rsid w:val="00B434CF"/>
    <w:rsid w:val="00B577FA"/>
    <w:rsid w:val="00B922A7"/>
    <w:rsid w:val="00BF0902"/>
    <w:rsid w:val="00C061A5"/>
    <w:rsid w:val="00C5296C"/>
    <w:rsid w:val="00C5378A"/>
    <w:rsid w:val="00C74D4C"/>
    <w:rsid w:val="00CB13C7"/>
    <w:rsid w:val="00CB6AA3"/>
    <w:rsid w:val="00CC7BAA"/>
    <w:rsid w:val="00D05418"/>
    <w:rsid w:val="00E237BA"/>
    <w:rsid w:val="00E41A68"/>
    <w:rsid w:val="00E7774B"/>
    <w:rsid w:val="00E94921"/>
    <w:rsid w:val="00E96740"/>
    <w:rsid w:val="00EA46D3"/>
    <w:rsid w:val="00EB5EC0"/>
    <w:rsid w:val="00EC1375"/>
    <w:rsid w:val="00EE4B32"/>
    <w:rsid w:val="00F122AB"/>
    <w:rsid w:val="00F13D4E"/>
    <w:rsid w:val="00F475BB"/>
    <w:rsid w:val="00F63571"/>
    <w:rsid w:val="00F666FD"/>
    <w:rsid w:val="00F80E87"/>
    <w:rsid w:val="00FC6FC0"/>
    <w:rsid w:val="00FC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3DFB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7F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Char">
    <w:name w:val="Επικεφαλίδα 1 Char"/>
    <w:basedOn w:val="a0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2Char">
    <w:name w:val="Επικεφαλίδα 2 Char"/>
    <w:basedOn w:val="a0"/>
    <w:link w:val="2"/>
    <w:semiHidden/>
    <w:locked/>
    <w:rPr>
      <w:rFonts w:ascii="Arial" w:eastAsia="Times New Roman" w:hAnsi="Arial" w:cs="Times New Roman" w:hint="default"/>
      <w:b/>
      <w:bCs w:val="0"/>
      <w:sz w:val="24"/>
      <w:szCs w:val="20"/>
    </w:rPr>
  </w:style>
  <w:style w:type="paragraph" w:styleId="a3">
    <w:name w:val="header"/>
    <w:basedOn w:val="a"/>
    <w:link w:val="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</w:style>
  <w:style w:type="paragraph" w:styleId="a5">
    <w:name w:val="Body Text"/>
    <w:basedOn w:val="a"/>
    <w:link w:val="Char1"/>
    <w:semiHidden/>
    <w:unhideWhenUsed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har1">
    <w:name w:val="Σώμα κειμένου Char"/>
    <w:basedOn w:val="a0"/>
    <w:link w:val="a5"/>
    <w:semiHidden/>
    <w:locked/>
    <w:rPr>
      <w:rFonts w:ascii="Arial" w:eastAsia="Times New Roman" w:hAnsi="Arial" w:cs="Times New Roman" w:hint="default"/>
      <w:sz w:val="24"/>
      <w:szCs w:val="20"/>
    </w:rPr>
  </w:style>
  <w:style w:type="paragraph" w:styleId="a6">
    <w:name w:val="Body Text Indent"/>
    <w:basedOn w:val="a"/>
    <w:link w:val="Char2"/>
    <w:semiHidden/>
    <w:unhideWhenUsed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2">
    <w:name w:val="Σώμα κείμενου με εσοχή Char"/>
    <w:basedOn w:val="a0"/>
    <w:link w:val="a6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8">
    <w:name w:val="No Spacing"/>
    <w:uiPriority w:val="1"/>
    <w:qFormat/>
    <w:rPr>
      <w:sz w:val="22"/>
      <w:szCs w:val="22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6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6025E"/>
    <w:rPr>
      <w:b/>
      <w:bCs/>
    </w:rPr>
  </w:style>
  <w:style w:type="character" w:customStyle="1" w:styleId="3Char">
    <w:name w:val="Επικεφαλίδα 3 Char"/>
    <w:basedOn w:val="a0"/>
    <w:link w:val="3"/>
    <w:uiPriority w:val="9"/>
    <w:semiHidden/>
    <w:rsid w:val="0006025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Char">
    <w:name w:val="Επικεφαλίδα 4 Char"/>
    <w:basedOn w:val="a0"/>
    <w:link w:val="4"/>
    <w:uiPriority w:val="9"/>
    <w:semiHidden/>
    <w:rsid w:val="00FC7F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b">
    <w:name w:val="List Paragraph"/>
    <w:basedOn w:val="a"/>
    <w:uiPriority w:val="34"/>
    <w:qFormat/>
    <w:rsid w:val="00250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7F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Char">
    <w:name w:val="Επικεφαλίδα 1 Char"/>
    <w:basedOn w:val="a0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2Char">
    <w:name w:val="Επικεφαλίδα 2 Char"/>
    <w:basedOn w:val="a0"/>
    <w:link w:val="2"/>
    <w:semiHidden/>
    <w:locked/>
    <w:rPr>
      <w:rFonts w:ascii="Arial" w:eastAsia="Times New Roman" w:hAnsi="Arial" w:cs="Times New Roman" w:hint="default"/>
      <w:b/>
      <w:bCs w:val="0"/>
      <w:sz w:val="24"/>
      <w:szCs w:val="20"/>
    </w:rPr>
  </w:style>
  <w:style w:type="paragraph" w:styleId="a3">
    <w:name w:val="header"/>
    <w:basedOn w:val="a"/>
    <w:link w:val="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</w:style>
  <w:style w:type="paragraph" w:styleId="a5">
    <w:name w:val="Body Text"/>
    <w:basedOn w:val="a"/>
    <w:link w:val="Char1"/>
    <w:semiHidden/>
    <w:unhideWhenUsed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har1">
    <w:name w:val="Σώμα κειμένου Char"/>
    <w:basedOn w:val="a0"/>
    <w:link w:val="a5"/>
    <w:semiHidden/>
    <w:locked/>
    <w:rPr>
      <w:rFonts w:ascii="Arial" w:eastAsia="Times New Roman" w:hAnsi="Arial" w:cs="Times New Roman" w:hint="default"/>
      <w:sz w:val="24"/>
      <w:szCs w:val="20"/>
    </w:rPr>
  </w:style>
  <w:style w:type="paragraph" w:styleId="a6">
    <w:name w:val="Body Text Indent"/>
    <w:basedOn w:val="a"/>
    <w:link w:val="Char2"/>
    <w:semiHidden/>
    <w:unhideWhenUsed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2">
    <w:name w:val="Σώμα κείμενου με εσοχή Char"/>
    <w:basedOn w:val="a0"/>
    <w:link w:val="a6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8">
    <w:name w:val="No Spacing"/>
    <w:uiPriority w:val="1"/>
    <w:qFormat/>
    <w:rPr>
      <w:sz w:val="22"/>
      <w:szCs w:val="22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6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6025E"/>
    <w:rPr>
      <w:b/>
      <w:bCs/>
    </w:rPr>
  </w:style>
  <w:style w:type="character" w:customStyle="1" w:styleId="3Char">
    <w:name w:val="Επικεφαλίδα 3 Char"/>
    <w:basedOn w:val="a0"/>
    <w:link w:val="3"/>
    <w:uiPriority w:val="9"/>
    <w:semiHidden/>
    <w:rsid w:val="0006025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Char">
    <w:name w:val="Επικεφαλίδα 4 Char"/>
    <w:basedOn w:val="a0"/>
    <w:link w:val="4"/>
    <w:uiPriority w:val="9"/>
    <w:semiHidden/>
    <w:rsid w:val="00FC7F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b">
    <w:name w:val="List Paragraph"/>
    <w:basedOn w:val="a"/>
    <w:uiPriority w:val="34"/>
    <w:qFormat/>
    <w:rsid w:val="00250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41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info@chamberofkavala.gr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ci_\Desktop\Template%20202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BE77-08EF-4FA1-9394-FC5D89AA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2022</Template>
  <TotalTime>39</TotalTime>
  <Pages>1</Pages>
  <Words>256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kcci_kavala@outlook.com</cp:lastModifiedBy>
  <cp:revision>9</cp:revision>
  <cp:lastPrinted>2025-09-25T09:21:00Z</cp:lastPrinted>
  <dcterms:created xsi:type="dcterms:W3CDTF">2025-09-09T11:06:00Z</dcterms:created>
  <dcterms:modified xsi:type="dcterms:W3CDTF">2025-09-26T07:54:00Z</dcterms:modified>
</cp:coreProperties>
</file>