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E573F" w14:textId="3FE572CC" w:rsidR="0028546A" w:rsidRDefault="0028546A" w:rsidP="0028546A">
      <w:pPr>
        <w:ind w:right="-1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9E1F3C5" wp14:editId="12D3ABAF">
            <wp:simplePos x="0" y="0"/>
            <wp:positionH relativeFrom="column">
              <wp:posOffset>742950</wp:posOffset>
            </wp:positionH>
            <wp:positionV relativeFrom="paragraph">
              <wp:posOffset>1905</wp:posOffset>
            </wp:positionV>
            <wp:extent cx="57150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80" y="21246"/>
                <wp:lineTo x="20880" y="0"/>
                <wp:lineTo x="0" y="0"/>
              </wp:wrapPolygon>
            </wp:wrapTight>
            <wp:docPr id="1" name="Picture 1" descr="εθνοσημο εγχρωμο μεγα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 εγχρωμο μεγαλ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>ΑΔΙΑΒΑΘΜΗΤΟ</w:t>
      </w:r>
    </w:p>
    <w:p w14:paraId="2F7BC500" w14:textId="77777777" w:rsidR="0028546A" w:rsidRDefault="0028546A" w:rsidP="0028546A">
      <w:pPr>
        <w:ind w:right="-108"/>
        <w:jc w:val="right"/>
        <w:rPr>
          <w:rFonts w:ascii="Arial" w:hAnsi="Arial" w:cs="Arial"/>
          <w:b/>
        </w:rPr>
      </w:pPr>
      <w:bookmarkStart w:id="0" w:name="ΠΡΟΤΕΡΑΙΟΤΗΤΑ"/>
      <w:r>
        <w:rPr>
          <w:rFonts w:ascii="Arial" w:hAnsi="Arial" w:cs="Arial"/>
          <w:b/>
          <w:sz w:val="22"/>
          <w:szCs w:val="22"/>
        </w:rPr>
        <w:t>ΚΑΝΟΝΙΚΟ</w:t>
      </w:r>
      <w:bookmarkEnd w:id="0"/>
    </w:p>
    <w:p w14:paraId="4AA4CDE6" w14:textId="77777777" w:rsidR="0028546A" w:rsidRDefault="0028546A" w:rsidP="0028546A">
      <w:pPr>
        <w:ind w:right="-108"/>
        <w:jc w:val="right"/>
        <w:rPr>
          <w:rFonts w:ascii="Arial" w:hAnsi="Arial" w:cs="Arial"/>
          <w:b/>
        </w:rPr>
      </w:pPr>
    </w:p>
    <w:p w14:paraId="28E46347" w14:textId="6A1FF04E" w:rsidR="0028546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649BD5DB" w14:textId="461BD660" w:rsidR="0028546A" w:rsidRPr="00A045A2" w:rsidRDefault="0028546A" w:rsidP="0028546A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>
        <w:rPr>
          <w:rFonts w:ascii="Arial" w:hAnsi="Arial" w:cs="Arial"/>
          <w:b/>
          <w:color w:val="003DCC"/>
          <w:sz w:val="20"/>
          <w:szCs w:val="20"/>
        </w:rPr>
        <w:tab/>
      </w:r>
      <w:r w:rsidRPr="00A045A2">
        <w:rPr>
          <w:rFonts w:ascii="Arial" w:hAnsi="Arial" w:cs="Arial"/>
          <w:b/>
          <w:color w:val="003DCC"/>
          <w:sz w:val="20"/>
          <w:szCs w:val="20"/>
        </w:rPr>
        <w:t>ΕΛΛΗΝΙΚΗ ΔΗΜΟΚΡΑΤΙΑ</w:t>
      </w:r>
    </w:p>
    <w:p w14:paraId="496829FE" w14:textId="34FC0D4C" w:rsidR="0028546A" w:rsidRPr="00A045A2" w:rsidRDefault="0028546A" w:rsidP="0028546A">
      <w:pPr>
        <w:tabs>
          <w:tab w:val="center" w:pos="1890"/>
        </w:tabs>
        <w:ind w:left="-18"/>
        <w:rPr>
          <w:rFonts w:ascii="Arial" w:hAnsi="Arial" w:cs="Arial"/>
          <w:color w:val="003DCC"/>
          <w:sz w:val="20"/>
          <w:szCs w:val="20"/>
        </w:rPr>
      </w:pPr>
      <w:bookmarkStart w:id="1" w:name="ΤΙΤΛΟΣ_1"/>
      <w:r>
        <w:rPr>
          <w:rFonts w:ascii="Arial" w:hAnsi="Arial" w:cs="Arial"/>
          <w:color w:val="003DCC"/>
          <w:sz w:val="20"/>
          <w:szCs w:val="20"/>
        </w:rPr>
        <w:tab/>
      </w:r>
      <w:r w:rsidRPr="00A045A2">
        <w:rPr>
          <w:rFonts w:ascii="Arial" w:hAnsi="Arial" w:cs="Arial"/>
          <w:color w:val="003DCC"/>
          <w:sz w:val="20"/>
          <w:szCs w:val="20"/>
        </w:rPr>
        <w:t>Πρεσβεία της Ελλάδος</w:t>
      </w:r>
      <w:bookmarkEnd w:id="1"/>
    </w:p>
    <w:p w14:paraId="0CAE6840" w14:textId="4496F014" w:rsidR="0028546A" w:rsidRDefault="0028546A" w:rsidP="0028546A">
      <w:pPr>
        <w:tabs>
          <w:tab w:val="center" w:pos="1890"/>
          <w:tab w:val="center" w:pos="5760"/>
        </w:tabs>
        <w:rPr>
          <w:rFonts w:ascii="Arial" w:hAnsi="Arial" w:cs="Arial"/>
          <w:color w:val="003DCC"/>
          <w:sz w:val="20"/>
          <w:szCs w:val="20"/>
        </w:rPr>
      </w:pPr>
      <w:r>
        <w:rPr>
          <w:rFonts w:ascii="Arial" w:hAnsi="Arial" w:cs="Arial"/>
          <w:color w:val="003DCC"/>
          <w:sz w:val="20"/>
          <w:szCs w:val="20"/>
        </w:rPr>
        <w:tab/>
      </w:r>
      <w:r w:rsidRPr="00A045A2">
        <w:rPr>
          <w:rFonts w:ascii="Arial" w:hAnsi="Arial" w:cs="Arial"/>
          <w:color w:val="003DCC"/>
          <w:sz w:val="20"/>
          <w:szCs w:val="20"/>
        </w:rPr>
        <w:t>Ουάσιγκτων</w:t>
      </w:r>
    </w:p>
    <w:p w14:paraId="25B6E9B0" w14:textId="6ABA0D0F" w:rsidR="0028546A" w:rsidRPr="0028546A" w:rsidRDefault="0028546A" w:rsidP="0028546A">
      <w:pPr>
        <w:tabs>
          <w:tab w:val="center" w:pos="1890"/>
        </w:tabs>
        <w:ind w:left="-18"/>
        <w:rPr>
          <w:rFonts w:ascii="Arial" w:hAnsi="Arial" w:cs="Arial"/>
          <w:color w:val="003DCC"/>
          <w:sz w:val="18"/>
          <w:szCs w:val="18"/>
        </w:rPr>
      </w:pPr>
      <w:bookmarkStart w:id="2" w:name="ΤΙΤΛΟΣ_2"/>
      <w:r w:rsidRPr="0028546A">
        <w:rPr>
          <w:rFonts w:ascii="Arial" w:hAnsi="Arial" w:cs="Arial"/>
          <w:color w:val="003DCC"/>
          <w:sz w:val="18"/>
          <w:szCs w:val="18"/>
        </w:rPr>
        <w:tab/>
        <w:t>Γραφείο Οικονομικών &amp; Εμπορικών Υποθέσεων</w:t>
      </w:r>
      <w:bookmarkEnd w:id="2"/>
    </w:p>
    <w:p w14:paraId="1A3B6729" w14:textId="79344537" w:rsidR="0028546A" w:rsidRDefault="0028546A" w:rsidP="0028546A">
      <w:pPr>
        <w:tabs>
          <w:tab w:val="center" w:pos="1890"/>
          <w:tab w:val="center" w:pos="5580"/>
        </w:tabs>
        <w:rPr>
          <w:rFonts w:ascii="Arial" w:hAnsi="Arial" w:cs="Arial"/>
          <w:sz w:val="20"/>
          <w:szCs w:val="20"/>
        </w:rPr>
      </w:pPr>
      <w:r w:rsidRPr="002371AB"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  <w:lang w:val="en-US"/>
        </w:rPr>
        <w:t>ecocom</w:t>
      </w:r>
      <w:proofErr w:type="spellEnd"/>
      <w:r w:rsidRPr="00A045A2">
        <w:rPr>
          <w:rFonts w:ascii="Arial" w:hAnsi="Arial" w:cs="Arial"/>
          <w:sz w:val="16"/>
          <w:szCs w:val="16"/>
        </w:rPr>
        <w:t>-</w:t>
      </w:r>
      <w:proofErr w:type="spellStart"/>
      <w:r>
        <w:rPr>
          <w:rFonts w:ascii="Arial" w:hAnsi="Arial" w:cs="Arial"/>
          <w:sz w:val="16"/>
          <w:szCs w:val="16"/>
          <w:lang w:val="en-US"/>
        </w:rPr>
        <w:t>washington</w:t>
      </w:r>
      <w:proofErr w:type="spellEnd"/>
      <w:r w:rsidRPr="00A045A2">
        <w:rPr>
          <w:rFonts w:ascii="Arial" w:hAnsi="Arial" w:cs="Arial"/>
          <w:sz w:val="16"/>
          <w:szCs w:val="16"/>
        </w:rPr>
        <w:t>@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mfa</w:t>
      </w:r>
      <w:proofErr w:type="spellEnd"/>
      <w:r w:rsidRPr="00A045A2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lang w:val="en-US"/>
        </w:rPr>
        <w:t>gr</w:t>
      </w:r>
    </w:p>
    <w:p w14:paraId="6191A422" w14:textId="2B52970D" w:rsidR="0028546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09D93D37" w14:textId="62519B0F" w:rsidR="0028546A" w:rsidRPr="0028546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  <w:r w:rsidRPr="0028546A">
        <w:rPr>
          <w:rFonts w:ascii="Arial" w:hAnsi="Arial" w:cs="Arial"/>
          <w:sz w:val="20"/>
          <w:szCs w:val="20"/>
        </w:rPr>
        <w:t xml:space="preserve">Ουάσιγκτων, </w:t>
      </w:r>
      <w:r w:rsidR="004279E2" w:rsidRPr="004279E2">
        <w:rPr>
          <w:rFonts w:ascii="Arial" w:hAnsi="Arial" w:cs="Arial"/>
          <w:sz w:val="20"/>
          <w:szCs w:val="20"/>
        </w:rPr>
        <w:t>10</w:t>
      </w:r>
      <w:r w:rsidR="008B197A" w:rsidRPr="0074176D">
        <w:rPr>
          <w:rFonts w:ascii="Arial" w:hAnsi="Arial" w:cs="Arial"/>
          <w:sz w:val="20"/>
          <w:szCs w:val="20"/>
        </w:rPr>
        <w:t xml:space="preserve"> </w:t>
      </w:r>
      <w:r w:rsidR="00F10FF7">
        <w:rPr>
          <w:rFonts w:ascii="Arial" w:hAnsi="Arial" w:cs="Arial"/>
          <w:sz w:val="20"/>
          <w:szCs w:val="20"/>
        </w:rPr>
        <w:t>Νοεμ</w:t>
      </w:r>
      <w:r w:rsidR="008B197A">
        <w:rPr>
          <w:rFonts w:ascii="Arial" w:hAnsi="Arial" w:cs="Arial"/>
          <w:sz w:val="20"/>
          <w:szCs w:val="20"/>
        </w:rPr>
        <w:t>β</w:t>
      </w:r>
      <w:r w:rsidRPr="0028546A">
        <w:rPr>
          <w:rFonts w:ascii="Arial" w:hAnsi="Arial" w:cs="Arial"/>
          <w:sz w:val="20"/>
          <w:szCs w:val="20"/>
        </w:rPr>
        <w:t>ρίου 2025</w:t>
      </w:r>
    </w:p>
    <w:p w14:paraId="0372FC23" w14:textId="14303713" w:rsidR="0028546A" w:rsidRPr="004279E2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  <w:r w:rsidRPr="0028546A">
        <w:rPr>
          <w:rFonts w:ascii="Arial" w:hAnsi="Arial" w:cs="Arial"/>
          <w:sz w:val="20"/>
          <w:szCs w:val="20"/>
        </w:rPr>
        <w:t>Α.Π.</w:t>
      </w:r>
      <w:r w:rsidR="00AF5ABB">
        <w:rPr>
          <w:rFonts w:ascii="Arial" w:hAnsi="Arial" w:cs="Arial"/>
          <w:sz w:val="20"/>
          <w:szCs w:val="20"/>
        </w:rPr>
        <w:t xml:space="preserve"> 22</w:t>
      </w:r>
      <w:r w:rsidR="004279E2" w:rsidRPr="004279E2">
        <w:rPr>
          <w:rFonts w:ascii="Arial" w:hAnsi="Arial" w:cs="Arial"/>
          <w:sz w:val="20"/>
          <w:szCs w:val="20"/>
        </w:rPr>
        <w:t>93</w:t>
      </w:r>
    </w:p>
    <w:p w14:paraId="2F8E6C01" w14:textId="77777777" w:rsidR="0047272D" w:rsidRDefault="0047272D" w:rsidP="00FE6AFC">
      <w:pPr>
        <w:tabs>
          <w:tab w:val="center" w:pos="5760"/>
        </w:tabs>
        <w:jc w:val="both"/>
        <w:rPr>
          <w:rFonts w:ascii="Arial" w:hAnsi="Arial" w:cs="Arial"/>
          <w:b/>
          <w:sz w:val="20"/>
          <w:szCs w:val="20"/>
        </w:rPr>
      </w:pPr>
    </w:p>
    <w:p w14:paraId="59F1E897" w14:textId="11FB99F2" w:rsidR="001F7613" w:rsidRPr="004279E2" w:rsidRDefault="0028546A" w:rsidP="00FE6AFC">
      <w:pPr>
        <w:tabs>
          <w:tab w:val="center" w:pos="5760"/>
        </w:tabs>
        <w:jc w:val="both"/>
        <w:rPr>
          <w:rFonts w:ascii="Arial" w:hAnsi="Arial" w:cs="Arial"/>
          <w:sz w:val="20"/>
          <w:szCs w:val="20"/>
        </w:rPr>
      </w:pPr>
      <w:r w:rsidRPr="0028546A">
        <w:rPr>
          <w:rFonts w:ascii="Arial" w:hAnsi="Arial" w:cs="Arial"/>
          <w:b/>
          <w:sz w:val="20"/>
          <w:szCs w:val="20"/>
        </w:rPr>
        <w:t>Προ</w:t>
      </w:r>
      <w:r w:rsidRPr="0028546A">
        <w:rPr>
          <w:rFonts w:ascii="Arial" w:hAnsi="Arial" w:cs="Arial"/>
          <w:sz w:val="20"/>
          <w:szCs w:val="20"/>
        </w:rPr>
        <w:t xml:space="preserve">ς:  </w:t>
      </w:r>
      <w:r w:rsidR="00FE6AFC">
        <w:rPr>
          <w:rFonts w:ascii="Arial" w:hAnsi="Arial" w:cs="Arial"/>
          <w:sz w:val="20"/>
          <w:szCs w:val="20"/>
        </w:rPr>
        <w:t>-</w:t>
      </w:r>
      <w:r w:rsidR="00F10FF7">
        <w:rPr>
          <w:rFonts w:ascii="Arial" w:hAnsi="Arial" w:cs="Arial"/>
          <w:sz w:val="20"/>
          <w:szCs w:val="20"/>
        </w:rPr>
        <w:t xml:space="preserve"> </w:t>
      </w:r>
      <w:r w:rsidR="00FE6AFC">
        <w:rPr>
          <w:rFonts w:ascii="Arial" w:hAnsi="Arial" w:cs="Arial"/>
          <w:sz w:val="20"/>
          <w:szCs w:val="20"/>
        </w:rPr>
        <w:t>Ένωση Ελλήνων Εφοπλιστών</w:t>
      </w:r>
      <w:r w:rsidR="004279E2" w:rsidRPr="004279E2">
        <w:rPr>
          <w:rFonts w:ascii="Arial" w:hAnsi="Arial" w:cs="Arial"/>
          <w:sz w:val="20"/>
          <w:szCs w:val="20"/>
        </w:rPr>
        <w:t xml:space="preserve"> (</w:t>
      </w:r>
      <w:r w:rsidR="004279E2">
        <w:rPr>
          <w:rFonts w:ascii="Arial" w:hAnsi="Arial" w:cs="Arial"/>
          <w:sz w:val="20"/>
          <w:szCs w:val="20"/>
        </w:rPr>
        <w:t xml:space="preserve">μέσω </w:t>
      </w:r>
      <w:r w:rsidR="004279E2">
        <w:rPr>
          <w:rFonts w:ascii="Arial" w:hAnsi="Arial" w:cs="Arial"/>
          <w:sz w:val="20"/>
          <w:szCs w:val="20"/>
          <w:lang w:val="en-US"/>
        </w:rPr>
        <w:t>E</w:t>
      </w:r>
      <w:r w:rsidR="004279E2" w:rsidRPr="004279E2">
        <w:rPr>
          <w:rFonts w:ascii="Arial" w:hAnsi="Arial" w:cs="Arial"/>
          <w:sz w:val="20"/>
          <w:szCs w:val="20"/>
        </w:rPr>
        <w:t>-</w:t>
      </w:r>
      <w:r w:rsidR="004279E2">
        <w:rPr>
          <w:rFonts w:ascii="Arial" w:hAnsi="Arial" w:cs="Arial"/>
          <w:sz w:val="20"/>
          <w:szCs w:val="20"/>
          <w:lang w:val="en-US"/>
        </w:rPr>
        <w:t>mail</w:t>
      </w:r>
      <w:r w:rsidR="004279E2" w:rsidRPr="004279E2">
        <w:rPr>
          <w:rFonts w:ascii="Arial" w:hAnsi="Arial" w:cs="Arial"/>
          <w:sz w:val="20"/>
          <w:szCs w:val="20"/>
        </w:rPr>
        <w:t>)</w:t>
      </w:r>
    </w:p>
    <w:p w14:paraId="3B7067AE" w14:textId="11492CB5" w:rsidR="00FE6AFC" w:rsidRDefault="00FE6AFC" w:rsidP="00FE6AFC">
      <w:pPr>
        <w:pStyle w:val="ListParagraph"/>
        <w:numPr>
          <w:ilvl w:val="0"/>
          <w:numId w:val="9"/>
        </w:numPr>
        <w:tabs>
          <w:tab w:val="center" w:pos="5760"/>
        </w:tabs>
        <w:spacing w:after="120"/>
        <w:ind w:left="810" w:hanging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Ναυτικό Επιμελητήριο</w:t>
      </w:r>
      <w:r w:rsidR="002B069F" w:rsidRPr="004279E2">
        <w:rPr>
          <w:rFonts w:ascii="Arial" w:hAnsi="Arial" w:cs="Arial"/>
          <w:sz w:val="20"/>
          <w:szCs w:val="20"/>
        </w:rPr>
        <w:t xml:space="preserve"> </w:t>
      </w:r>
      <w:r w:rsidR="002B069F">
        <w:rPr>
          <w:rFonts w:ascii="Arial" w:hAnsi="Arial" w:cs="Arial"/>
          <w:sz w:val="20"/>
          <w:szCs w:val="20"/>
        </w:rPr>
        <w:t>Ελλάδος</w:t>
      </w:r>
      <w:r w:rsidR="004279E2" w:rsidRPr="004279E2">
        <w:rPr>
          <w:rFonts w:ascii="Arial" w:hAnsi="Arial" w:cs="Arial"/>
          <w:sz w:val="20"/>
          <w:szCs w:val="20"/>
        </w:rPr>
        <w:t xml:space="preserve"> (</w:t>
      </w:r>
      <w:r w:rsidR="004279E2">
        <w:rPr>
          <w:rFonts w:ascii="Arial" w:hAnsi="Arial" w:cs="Arial"/>
          <w:sz w:val="20"/>
          <w:szCs w:val="20"/>
        </w:rPr>
        <w:t xml:space="preserve">μέσω </w:t>
      </w:r>
      <w:r w:rsidR="004279E2">
        <w:rPr>
          <w:rFonts w:ascii="Arial" w:hAnsi="Arial" w:cs="Arial"/>
          <w:sz w:val="20"/>
          <w:szCs w:val="20"/>
          <w:lang w:val="en-US"/>
        </w:rPr>
        <w:t>E</w:t>
      </w:r>
      <w:r w:rsidR="004279E2" w:rsidRPr="004279E2">
        <w:rPr>
          <w:rFonts w:ascii="Arial" w:hAnsi="Arial" w:cs="Arial"/>
          <w:sz w:val="20"/>
          <w:szCs w:val="20"/>
        </w:rPr>
        <w:t>-</w:t>
      </w:r>
      <w:r w:rsidR="004279E2">
        <w:rPr>
          <w:rFonts w:ascii="Arial" w:hAnsi="Arial" w:cs="Arial"/>
          <w:sz w:val="20"/>
          <w:szCs w:val="20"/>
          <w:lang w:val="en-US"/>
        </w:rPr>
        <w:t>mail</w:t>
      </w:r>
      <w:r w:rsidR="004279E2" w:rsidRPr="004279E2">
        <w:rPr>
          <w:rFonts w:ascii="Arial" w:hAnsi="Arial" w:cs="Arial"/>
          <w:sz w:val="20"/>
          <w:szCs w:val="20"/>
        </w:rPr>
        <w:t>)</w:t>
      </w:r>
    </w:p>
    <w:p w14:paraId="14BA0A81" w14:textId="4DEB9AD0" w:rsidR="002B069F" w:rsidRPr="002B069F" w:rsidRDefault="002B069F" w:rsidP="002B069F">
      <w:pPr>
        <w:pStyle w:val="ListParagraph"/>
        <w:numPr>
          <w:ilvl w:val="0"/>
          <w:numId w:val="9"/>
        </w:numPr>
        <w:tabs>
          <w:tab w:val="center" w:pos="5760"/>
        </w:tabs>
        <w:spacing w:after="120"/>
        <w:ind w:left="810" w:hanging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Συνδέσμους και Επιμελητήρια</w:t>
      </w:r>
      <w:r w:rsidR="004279E2" w:rsidRPr="004279E2">
        <w:rPr>
          <w:rFonts w:ascii="Arial" w:hAnsi="Arial" w:cs="Arial"/>
          <w:sz w:val="20"/>
          <w:szCs w:val="20"/>
        </w:rPr>
        <w:t xml:space="preserve"> (</w:t>
      </w:r>
      <w:r w:rsidR="004279E2">
        <w:rPr>
          <w:rFonts w:ascii="Arial" w:hAnsi="Arial" w:cs="Arial"/>
          <w:sz w:val="20"/>
          <w:szCs w:val="20"/>
        </w:rPr>
        <w:t xml:space="preserve">μέσω </w:t>
      </w:r>
      <w:r w:rsidR="004279E2">
        <w:rPr>
          <w:rFonts w:ascii="Arial" w:hAnsi="Arial" w:cs="Arial"/>
          <w:sz w:val="20"/>
          <w:szCs w:val="20"/>
          <w:lang w:val="en-US"/>
        </w:rPr>
        <w:t>E</w:t>
      </w:r>
      <w:r w:rsidR="004279E2" w:rsidRPr="004279E2">
        <w:rPr>
          <w:rFonts w:ascii="Arial" w:hAnsi="Arial" w:cs="Arial"/>
          <w:sz w:val="20"/>
          <w:szCs w:val="20"/>
        </w:rPr>
        <w:t>-</w:t>
      </w:r>
      <w:r w:rsidR="004279E2">
        <w:rPr>
          <w:rFonts w:ascii="Arial" w:hAnsi="Arial" w:cs="Arial"/>
          <w:sz w:val="20"/>
          <w:szCs w:val="20"/>
          <w:lang w:val="en-US"/>
        </w:rPr>
        <w:t>mail</w:t>
      </w:r>
      <w:r w:rsidR="004279E2" w:rsidRPr="004279E2">
        <w:rPr>
          <w:rFonts w:ascii="Arial" w:hAnsi="Arial" w:cs="Arial"/>
          <w:sz w:val="20"/>
          <w:szCs w:val="20"/>
        </w:rPr>
        <w:t>)</w:t>
      </w:r>
    </w:p>
    <w:p w14:paraId="2AB5475F" w14:textId="738B645C" w:rsidR="0028546A" w:rsidRPr="00A045A2" w:rsidRDefault="0028546A" w:rsidP="0028546A">
      <w:pPr>
        <w:tabs>
          <w:tab w:val="center" w:pos="2230"/>
        </w:tabs>
        <w:outlineLvl w:val="0"/>
        <w:rPr>
          <w:rFonts w:ascii="Arial" w:hAnsi="Arial" w:cs="Arial"/>
          <w:b/>
          <w:sz w:val="20"/>
          <w:szCs w:val="20"/>
        </w:rPr>
      </w:pPr>
      <w:proofErr w:type="spellStart"/>
      <w:r w:rsidRPr="0028546A">
        <w:rPr>
          <w:rFonts w:ascii="Arial" w:hAnsi="Arial" w:cs="Arial"/>
          <w:b/>
          <w:sz w:val="20"/>
          <w:szCs w:val="20"/>
        </w:rPr>
        <w:t>Κοιν</w:t>
      </w:r>
      <w:proofErr w:type="spellEnd"/>
      <w:r w:rsidRPr="0028546A">
        <w:rPr>
          <w:rFonts w:ascii="Arial" w:hAnsi="Arial" w:cs="Arial"/>
          <w:b/>
          <w:sz w:val="20"/>
          <w:szCs w:val="20"/>
        </w:rPr>
        <w:t xml:space="preserve">.: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28546A">
        <w:rPr>
          <w:rFonts w:ascii="Arial" w:hAnsi="Arial" w:cs="Arial"/>
          <w:sz w:val="20"/>
          <w:szCs w:val="20"/>
        </w:rPr>
        <w:t>ΥΠΕΞ</w:t>
      </w:r>
      <w:r w:rsidRPr="00A045A2">
        <w:rPr>
          <w:rFonts w:ascii="Arial" w:hAnsi="Arial" w:cs="Arial"/>
          <w:b/>
          <w:sz w:val="20"/>
          <w:szCs w:val="20"/>
        </w:rPr>
        <w:t xml:space="preserve"> </w:t>
      </w:r>
    </w:p>
    <w:p w14:paraId="6274361B" w14:textId="77777777" w:rsidR="0028546A" w:rsidRDefault="0028546A" w:rsidP="0028546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045A2">
        <w:rPr>
          <w:rFonts w:ascii="Arial" w:hAnsi="Arial" w:cs="Arial"/>
          <w:sz w:val="20"/>
          <w:szCs w:val="20"/>
        </w:rPr>
        <w:t>- Δ.Γ. κ. Πρωθυπουργού</w:t>
      </w:r>
    </w:p>
    <w:p w14:paraId="2DB99C4A" w14:textId="77777777" w:rsidR="0028546A" w:rsidRDefault="0028546A" w:rsidP="0028546A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>- Δ.Γ. κ. Υπουργού</w:t>
      </w:r>
    </w:p>
    <w:p w14:paraId="491CC676" w14:textId="77777777" w:rsidR="0028546A" w:rsidRDefault="0028546A" w:rsidP="0028546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 xml:space="preserve">- Δ.Γ. Υφυπουργού </w:t>
      </w:r>
      <w:proofErr w:type="spellStart"/>
      <w:r w:rsidRPr="00A045A2">
        <w:rPr>
          <w:rFonts w:ascii="Arial" w:hAnsi="Arial" w:cs="Arial"/>
          <w:sz w:val="20"/>
          <w:szCs w:val="20"/>
        </w:rPr>
        <w:t>κας</w:t>
      </w:r>
      <w:proofErr w:type="spellEnd"/>
      <w:r w:rsidRPr="00A045A2">
        <w:rPr>
          <w:rFonts w:ascii="Arial" w:hAnsi="Arial" w:cs="Arial"/>
          <w:sz w:val="20"/>
          <w:szCs w:val="20"/>
        </w:rPr>
        <w:t xml:space="preserve"> Παπαδοπούλου</w:t>
      </w:r>
    </w:p>
    <w:p w14:paraId="3C0E91BD" w14:textId="77777777" w:rsidR="0028546A" w:rsidRDefault="0028546A" w:rsidP="0028546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>- Δ.Γ. Υφυπουργού κ. Θεοχάρη</w:t>
      </w:r>
    </w:p>
    <w:p w14:paraId="375B5385" w14:textId="77777777" w:rsidR="0028546A" w:rsidRDefault="0028546A" w:rsidP="0028546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A045A2">
        <w:rPr>
          <w:rFonts w:ascii="Arial" w:hAnsi="Arial" w:cs="Arial"/>
          <w:sz w:val="20"/>
          <w:szCs w:val="20"/>
        </w:rPr>
        <w:t>Γρ</w:t>
      </w:r>
      <w:proofErr w:type="spellEnd"/>
      <w:r w:rsidRPr="00A045A2">
        <w:rPr>
          <w:rFonts w:ascii="Arial" w:hAnsi="Arial" w:cs="Arial"/>
          <w:sz w:val="20"/>
          <w:szCs w:val="20"/>
        </w:rPr>
        <w:t>. κ. Γενικού Γραμματέα ΔΟΣ &amp; Εξ.</w:t>
      </w:r>
    </w:p>
    <w:p w14:paraId="6EBF7BEC" w14:textId="77777777" w:rsidR="0028546A" w:rsidRDefault="0028546A" w:rsidP="0028546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>- Α΄, Β΄ Γεν. Δ/</w:t>
      </w:r>
      <w:proofErr w:type="spellStart"/>
      <w:r w:rsidRPr="00A045A2">
        <w:rPr>
          <w:rFonts w:ascii="Arial" w:hAnsi="Arial" w:cs="Arial"/>
          <w:sz w:val="20"/>
          <w:szCs w:val="20"/>
        </w:rPr>
        <w:t>νσεις</w:t>
      </w:r>
      <w:proofErr w:type="spellEnd"/>
    </w:p>
    <w:p w14:paraId="34927CDB" w14:textId="1C945B8F" w:rsidR="0028546A" w:rsidRDefault="0028546A" w:rsidP="00BB6E75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>- Α7, Β</w:t>
      </w:r>
      <w:r>
        <w:rPr>
          <w:rFonts w:ascii="Arial" w:hAnsi="Arial" w:cs="Arial"/>
          <w:sz w:val="20"/>
          <w:szCs w:val="20"/>
        </w:rPr>
        <w:t>1</w:t>
      </w:r>
      <w:r w:rsidR="00FE6AFC" w:rsidRPr="00FE6AFC">
        <w:rPr>
          <w:rFonts w:ascii="Arial" w:hAnsi="Arial" w:cs="Arial"/>
          <w:sz w:val="20"/>
          <w:szCs w:val="20"/>
        </w:rPr>
        <w:t xml:space="preserve">, </w:t>
      </w:r>
      <w:r w:rsidR="00FE6AFC">
        <w:rPr>
          <w:rFonts w:ascii="Arial" w:hAnsi="Arial" w:cs="Arial"/>
          <w:sz w:val="20"/>
          <w:szCs w:val="20"/>
          <w:lang w:val="en-US"/>
        </w:rPr>
        <w:t>B</w:t>
      </w:r>
      <w:r w:rsidR="00FE6AFC" w:rsidRPr="00FE6AFC">
        <w:rPr>
          <w:rFonts w:ascii="Arial" w:hAnsi="Arial" w:cs="Arial"/>
          <w:sz w:val="20"/>
          <w:szCs w:val="20"/>
        </w:rPr>
        <w:t xml:space="preserve">3, </w:t>
      </w:r>
      <w:r w:rsidR="00FE6AFC">
        <w:rPr>
          <w:rFonts w:ascii="Arial" w:hAnsi="Arial" w:cs="Arial"/>
          <w:sz w:val="20"/>
          <w:szCs w:val="20"/>
          <w:lang w:val="en-US"/>
        </w:rPr>
        <w:t>B</w:t>
      </w:r>
      <w:r w:rsidR="00FE6AFC" w:rsidRPr="00FE6AFC">
        <w:rPr>
          <w:rFonts w:ascii="Arial" w:hAnsi="Arial" w:cs="Arial"/>
          <w:sz w:val="20"/>
          <w:szCs w:val="20"/>
        </w:rPr>
        <w:t xml:space="preserve">4, </w:t>
      </w:r>
      <w:r w:rsidR="00FE6AFC">
        <w:rPr>
          <w:rFonts w:ascii="Arial" w:hAnsi="Arial" w:cs="Arial"/>
          <w:sz w:val="20"/>
          <w:szCs w:val="20"/>
          <w:lang w:val="en-US"/>
        </w:rPr>
        <w:t>B</w:t>
      </w:r>
      <w:r w:rsidR="00FE6AFC" w:rsidRPr="00FE6AFC">
        <w:rPr>
          <w:rFonts w:ascii="Arial" w:hAnsi="Arial" w:cs="Arial"/>
          <w:sz w:val="20"/>
          <w:szCs w:val="20"/>
        </w:rPr>
        <w:t xml:space="preserve">5, </w:t>
      </w:r>
      <w:r w:rsidR="00FE6AFC">
        <w:rPr>
          <w:rFonts w:ascii="Arial" w:hAnsi="Arial" w:cs="Arial"/>
          <w:sz w:val="20"/>
          <w:szCs w:val="20"/>
          <w:lang w:val="en-US"/>
        </w:rPr>
        <w:t>B</w:t>
      </w:r>
      <w:r w:rsidR="00FE6AFC" w:rsidRPr="00FE6AFC">
        <w:rPr>
          <w:rFonts w:ascii="Arial" w:hAnsi="Arial" w:cs="Arial"/>
          <w:sz w:val="20"/>
          <w:szCs w:val="20"/>
        </w:rPr>
        <w:t xml:space="preserve">6 </w:t>
      </w:r>
      <w:r w:rsidRPr="00A045A2">
        <w:rPr>
          <w:rFonts w:ascii="Arial" w:hAnsi="Arial" w:cs="Arial"/>
          <w:sz w:val="20"/>
          <w:szCs w:val="20"/>
        </w:rPr>
        <w:t>Δ/</w:t>
      </w:r>
      <w:proofErr w:type="spellStart"/>
      <w:r w:rsidRPr="00A045A2">
        <w:rPr>
          <w:rFonts w:ascii="Arial" w:hAnsi="Arial" w:cs="Arial"/>
          <w:sz w:val="20"/>
          <w:szCs w:val="20"/>
        </w:rPr>
        <w:t>νσεις</w:t>
      </w:r>
      <w:proofErr w:type="spellEnd"/>
    </w:p>
    <w:p w14:paraId="688ACC68" w14:textId="656807E9" w:rsidR="00BB6E75" w:rsidRDefault="00BB6E75" w:rsidP="0028546A">
      <w:pPr>
        <w:spacing w:after="120"/>
        <w:ind w:left="7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ΜΑ ΕΕ</w:t>
      </w:r>
    </w:p>
    <w:p w14:paraId="33A4CDEB" w14:textId="460AA48E" w:rsidR="0004144E" w:rsidRDefault="0004144E" w:rsidP="0004144E">
      <w:pPr>
        <w:spacing w:after="120"/>
        <w:ind w:left="7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Υπουργείο </w:t>
      </w:r>
      <w:r w:rsidR="00FE6AFC">
        <w:rPr>
          <w:rFonts w:ascii="Arial" w:hAnsi="Arial" w:cs="Arial"/>
          <w:sz w:val="20"/>
          <w:szCs w:val="20"/>
        </w:rPr>
        <w:t>Ναυτιλία</w:t>
      </w:r>
      <w:r w:rsidR="004279E2">
        <w:rPr>
          <w:rFonts w:ascii="Arial" w:hAnsi="Arial" w:cs="Arial"/>
          <w:sz w:val="20"/>
          <w:szCs w:val="20"/>
        </w:rPr>
        <w:t>ς</w:t>
      </w:r>
      <w:r w:rsidR="00FE6AFC">
        <w:rPr>
          <w:rFonts w:ascii="Arial" w:hAnsi="Arial" w:cs="Arial"/>
          <w:sz w:val="20"/>
          <w:szCs w:val="20"/>
        </w:rPr>
        <w:t xml:space="preserve"> και Νησιωτικής Πολιτικής</w:t>
      </w:r>
      <w:r>
        <w:rPr>
          <w:rFonts w:ascii="Arial" w:hAnsi="Arial" w:cs="Arial"/>
          <w:sz w:val="20"/>
          <w:szCs w:val="20"/>
        </w:rPr>
        <w:t xml:space="preserve"> (μέσω Κ/Τ)</w:t>
      </w:r>
      <w:r>
        <w:rPr>
          <w:rFonts w:ascii="Arial" w:hAnsi="Arial" w:cs="Arial"/>
          <w:sz w:val="20"/>
          <w:szCs w:val="20"/>
        </w:rPr>
        <w:br/>
        <w:t>- Γραφείο κ. Υπουργού</w:t>
      </w:r>
      <w:r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Διπλ</w:t>
      </w:r>
      <w:proofErr w:type="spellEnd"/>
      <w:r>
        <w:rPr>
          <w:rFonts w:ascii="Arial" w:hAnsi="Arial" w:cs="Arial"/>
          <w:sz w:val="20"/>
          <w:szCs w:val="20"/>
        </w:rPr>
        <w:t>. Σύμβουλο</w:t>
      </w:r>
    </w:p>
    <w:p w14:paraId="29D492F6" w14:textId="797534B2" w:rsidR="0004144E" w:rsidRDefault="0028546A" w:rsidP="0004144E">
      <w:pPr>
        <w:tabs>
          <w:tab w:val="center" w:pos="5760"/>
        </w:tabs>
        <w:jc w:val="both"/>
        <w:rPr>
          <w:rFonts w:ascii="Arial" w:hAnsi="Arial" w:cs="Arial"/>
          <w:sz w:val="20"/>
          <w:szCs w:val="20"/>
        </w:rPr>
      </w:pPr>
      <w:r w:rsidRPr="0028546A">
        <w:rPr>
          <w:rFonts w:ascii="Arial" w:hAnsi="Arial" w:cs="Arial"/>
          <w:b/>
          <w:sz w:val="20"/>
          <w:szCs w:val="20"/>
        </w:rPr>
        <w:t>Ε.Δ.:</w:t>
      </w:r>
      <w:r w:rsidRPr="0028546A">
        <w:rPr>
          <w:rFonts w:ascii="Arial" w:hAnsi="Arial" w:cs="Arial"/>
          <w:sz w:val="20"/>
          <w:szCs w:val="20"/>
        </w:rPr>
        <w:t xml:space="preserve"> </w:t>
      </w:r>
      <w:r w:rsidRPr="00294E5A">
        <w:rPr>
          <w:rFonts w:ascii="Arial" w:hAnsi="Arial" w:cs="Arial"/>
          <w:sz w:val="20"/>
          <w:szCs w:val="20"/>
        </w:rPr>
        <w:t>Πρεσβεία</w:t>
      </w:r>
      <w:r w:rsidRPr="002854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Ουάσιγκτων</w:t>
      </w:r>
    </w:p>
    <w:p w14:paraId="6C84D242" w14:textId="77777777" w:rsidR="0047272D" w:rsidRDefault="0047272D" w:rsidP="0004144E">
      <w:pPr>
        <w:tabs>
          <w:tab w:val="center" w:pos="5760"/>
        </w:tabs>
        <w:jc w:val="both"/>
        <w:rPr>
          <w:rFonts w:ascii="Arial" w:hAnsi="Arial" w:cs="Arial"/>
          <w:b/>
          <w:sz w:val="20"/>
          <w:szCs w:val="20"/>
        </w:rPr>
      </w:pPr>
    </w:p>
    <w:p w14:paraId="0A3F00C8" w14:textId="2668A598" w:rsidR="00F10FF7" w:rsidRPr="0014506B" w:rsidRDefault="0028546A" w:rsidP="0004144E">
      <w:pPr>
        <w:tabs>
          <w:tab w:val="center" w:pos="5760"/>
        </w:tabs>
        <w:jc w:val="both"/>
        <w:rPr>
          <w:rFonts w:ascii="Arial" w:hAnsi="Arial" w:cs="Arial"/>
          <w:sz w:val="20"/>
          <w:szCs w:val="20"/>
        </w:rPr>
      </w:pPr>
      <w:r w:rsidRPr="0028546A">
        <w:rPr>
          <w:rFonts w:ascii="Arial" w:hAnsi="Arial" w:cs="Arial"/>
          <w:b/>
          <w:sz w:val="20"/>
          <w:szCs w:val="20"/>
        </w:rPr>
        <w:t>Θέμα</w:t>
      </w:r>
      <w:r w:rsidRPr="0028546A">
        <w:rPr>
          <w:rFonts w:ascii="Arial" w:hAnsi="Arial" w:cs="Arial"/>
          <w:sz w:val="20"/>
          <w:szCs w:val="20"/>
        </w:rPr>
        <w:t xml:space="preserve">: </w:t>
      </w:r>
      <w:r w:rsidR="0014506B">
        <w:rPr>
          <w:rFonts w:ascii="Arial" w:hAnsi="Arial" w:cs="Arial"/>
          <w:sz w:val="20"/>
          <w:szCs w:val="20"/>
        </w:rPr>
        <w:t>Αναστολή</w:t>
      </w:r>
      <w:r w:rsidR="00C16E71" w:rsidRPr="00522BA2">
        <w:rPr>
          <w:rFonts w:ascii="Arial" w:hAnsi="Arial" w:cs="Arial"/>
          <w:sz w:val="20"/>
          <w:szCs w:val="20"/>
        </w:rPr>
        <w:t xml:space="preserve"> της</w:t>
      </w:r>
      <w:r w:rsidR="00F10FF7" w:rsidRPr="00522BA2">
        <w:rPr>
          <w:rFonts w:ascii="Arial" w:hAnsi="Arial" w:cs="Arial"/>
          <w:sz w:val="20"/>
          <w:szCs w:val="20"/>
        </w:rPr>
        <w:t xml:space="preserve"> ε</w:t>
      </w:r>
      <w:r w:rsidR="001E5773" w:rsidRPr="00522BA2">
        <w:rPr>
          <w:rFonts w:ascii="Arial" w:hAnsi="Arial" w:cs="Arial"/>
          <w:sz w:val="20"/>
          <w:szCs w:val="20"/>
        </w:rPr>
        <w:t>πιβολή</w:t>
      </w:r>
      <w:r w:rsidR="00C16E71" w:rsidRPr="00522BA2">
        <w:rPr>
          <w:rFonts w:ascii="Arial" w:hAnsi="Arial" w:cs="Arial"/>
          <w:sz w:val="20"/>
          <w:szCs w:val="20"/>
        </w:rPr>
        <w:t>ς</w:t>
      </w:r>
      <w:r w:rsidR="001E5773" w:rsidRPr="00522BA2">
        <w:rPr>
          <w:rFonts w:ascii="Arial" w:hAnsi="Arial" w:cs="Arial"/>
          <w:sz w:val="20"/>
          <w:szCs w:val="20"/>
        </w:rPr>
        <w:t xml:space="preserve"> λιμενικών τελών από τις ΗΠΑ σε </w:t>
      </w:r>
      <w:r w:rsidR="005C0516" w:rsidRPr="005C0516">
        <w:rPr>
          <w:rFonts w:ascii="Arial" w:hAnsi="Arial" w:cs="Arial"/>
          <w:sz w:val="20"/>
          <w:szCs w:val="20"/>
        </w:rPr>
        <w:t>πλοία κιν</w:t>
      </w:r>
      <w:r w:rsidR="001F03AF">
        <w:rPr>
          <w:rFonts w:ascii="Arial" w:hAnsi="Arial" w:cs="Arial"/>
          <w:sz w:val="20"/>
          <w:szCs w:val="20"/>
        </w:rPr>
        <w:t>ε</w:t>
      </w:r>
      <w:r w:rsidR="005C0516" w:rsidRPr="005C0516">
        <w:rPr>
          <w:rFonts w:ascii="Arial" w:hAnsi="Arial" w:cs="Arial"/>
          <w:sz w:val="20"/>
          <w:szCs w:val="20"/>
        </w:rPr>
        <w:t>ζικών συμφερόντων ή κινεζικής κατασκευής</w:t>
      </w:r>
      <w:r w:rsidR="0014506B">
        <w:rPr>
          <w:rFonts w:ascii="Arial" w:hAnsi="Arial" w:cs="Arial"/>
          <w:sz w:val="20"/>
          <w:szCs w:val="20"/>
        </w:rPr>
        <w:t xml:space="preserve"> για ένα έτος</w:t>
      </w:r>
      <w:bookmarkStart w:id="3" w:name="_GoBack"/>
      <w:bookmarkEnd w:id="3"/>
    </w:p>
    <w:p w14:paraId="509E97CE" w14:textId="77777777" w:rsidR="005C0516" w:rsidRDefault="005C0516" w:rsidP="0004144E">
      <w:pPr>
        <w:tabs>
          <w:tab w:val="center" w:pos="5760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14:paraId="7D0E67E8" w14:textId="661F3242" w:rsidR="001E5773" w:rsidRDefault="00F10FF7" w:rsidP="00D32C3E">
      <w:pPr>
        <w:tabs>
          <w:tab w:val="center" w:pos="5760"/>
        </w:tabs>
        <w:jc w:val="both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F10FF7">
        <w:rPr>
          <w:rFonts w:ascii="Arial" w:hAnsi="Arial" w:cs="Arial"/>
          <w:b/>
          <w:bCs/>
          <w:iCs/>
          <w:sz w:val="20"/>
          <w:szCs w:val="20"/>
        </w:rPr>
        <w:t>Σχετ</w:t>
      </w:r>
      <w:proofErr w:type="spellEnd"/>
      <w:r w:rsidRPr="00F10FF7">
        <w:rPr>
          <w:rFonts w:ascii="Arial" w:hAnsi="Arial" w:cs="Arial"/>
          <w:b/>
          <w:bCs/>
          <w:iCs/>
          <w:sz w:val="20"/>
          <w:szCs w:val="20"/>
        </w:rPr>
        <w:t>.: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4279E2">
        <w:rPr>
          <w:rFonts w:ascii="Arial" w:hAnsi="Arial" w:cs="Arial"/>
          <w:b/>
          <w:bCs/>
          <w:iCs/>
          <w:sz w:val="20"/>
          <w:szCs w:val="20"/>
        </w:rPr>
        <w:t xml:space="preserve">α) </w:t>
      </w:r>
      <w:r w:rsidRPr="00F10FF7">
        <w:rPr>
          <w:rFonts w:ascii="Arial" w:hAnsi="Arial" w:cs="Arial"/>
          <w:bCs/>
          <w:iCs/>
          <w:sz w:val="20"/>
          <w:szCs w:val="20"/>
        </w:rPr>
        <w:t>Έγγραφό μας Α.Π.1978/</w:t>
      </w:r>
      <w:r>
        <w:rPr>
          <w:rFonts w:ascii="Arial" w:hAnsi="Arial" w:cs="Arial"/>
          <w:bCs/>
          <w:iCs/>
          <w:sz w:val="20"/>
          <w:szCs w:val="20"/>
        </w:rPr>
        <w:t>6.10.2025</w:t>
      </w:r>
      <w:r w:rsidR="004279E2">
        <w:rPr>
          <w:rFonts w:ascii="Arial" w:hAnsi="Arial" w:cs="Arial"/>
          <w:bCs/>
          <w:iCs/>
          <w:sz w:val="20"/>
          <w:szCs w:val="20"/>
        </w:rPr>
        <w:t xml:space="preserve">, </w:t>
      </w:r>
      <w:r w:rsidR="004279E2" w:rsidRPr="004279E2">
        <w:rPr>
          <w:rFonts w:ascii="Arial" w:hAnsi="Arial" w:cs="Arial"/>
          <w:b/>
          <w:bCs/>
          <w:iCs/>
          <w:sz w:val="20"/>
          <w:szCs w:val="20"/>
        </w:rPr>
        <w:t>β)</w:t>
      </w:r>
      <w:r w:rsidR="004279E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4279E2" w:rsidRPr="00F10FF7">
        <w:rPr>
          <w:rFonts w:ascii="Arial" w:hAnsi="Arial" w:cs="Arial"/>
          <w:bCs/>
          <w:iCs/>
          <w:sz w:val="20"/>
          <w:szCs w:val="20"/>
        </w:rPr>
        <w:t>Έγγραφό μας Α.Π.</w:t>
      </w:r>
      <w:r w:rsidR="004279E2">
        <w:rPr>
          <w:rFonts w:ascii="Arial" w:hAnsi="Arial" w:cs="Arial"/>
          <w:bCs/>
          <w:iCs/>
          <w:sz w:val="20"/>
          <w:szCs w:val="20"/>
        </w:rPr>
        <w:t>2277</w:t>
      </w:r>
      <w:r w:rsidR="004279E2" w:rsidRPr="00F10FF7">
        <w:rPr>
          <w:rFonts w:ascii="Arial" w:hAnsi="Arial" w:cs="Arial"/>
          <w:bCs/>
          <w:iCs/>
          <w:sz w:val="20"/>
          <w:szCs w:val="20"/>
        </w:rPr>
        <w:t>/</w:t>
      </w:r>
      <w:r w:rsidR="004279E2">
        <w:rPr>
          <w:rFonts w:ascii="Arial" w:hAnsi="Arial" w:cs="Arial"/>
          <w:bCs/>
          <w:iCs/>
          <w:sz w:val="20"/>
          <w:szCs w:val="20"/>
        </w:rPr>
        <w:t>7.11.2025</w:t>
      </w:r>
    </w:p>
    <w:p w14:paraId="6B4EDA81" w14:textId="77777777" w:rsidR="004279E2" w:rsidRDefault="004279E2" w:rsidP="00D32C3E">
      <w:pPr>
        <w:tabs>
          <w:tab w:val="center" w:pos="5760"/>
        </w:tabs>
        <w:jc w:val="both"/>
        <w:rPr>
          <w:rFonts w:ascii="Arial" w:hAnsi="Arial" w:cs="Arial"/>
          <w:sz w:val="20"/>
          <w:szCs w:val="20"/>
        </w:rPr>
      </w:pPr>
    </w:p>
    <w:p w14:paraId="1DAD64DC" w14:textId="0BDE3696" w:rsidR="007B74CE" w:rsidRDefault="00E90849" w:rsidP="007B74CE">
      <w:pPr>
        <w:tabs>
          <w:tab w:val="center" w:pos="5760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</w:t>
      </w:r>
      <w:r w:rsidR="00405A32">
        <w:rPr>
          <w:rFonts w:ascii="Arial" w:hAnsi="Arial" w:cs="Arial"/>
          <w:sz w:val="20"/>
          <w:szCs w:val="20"/>
        </w:rPr>
        <w:t>ας ενημερώνουμε</w:t>
      </w:r>
      <w:r w:rsidR="007B74CE" w:rsidRPr="007B74CE">
        <w:rPr>
          <w:rFonts w:ascii="Arial" w:hAnsi="Arial" w:cs="Arial"/>
          <w:sz w:val="20"/>
          <w:szCs w:val="20"/>
        </w:rPr>
        <w:t xml:space="preserve"> </w:t>
      </w:r>
      <w:r w:rsidR="007B74CE">
        <w:rPr>
          <w:rFonts w:ascii="Arial" w:hAnsi="Arial" w:cs="Arial"/>
          <w:sz w:val="20"/>
          <w:szCs w:val="20"/>
        </w:rPr>
        <w:t xml:space="preserve">ότι το </w:t>
      </w:r>
      <w:r w:rsidR="007B74CE" w:rsidRPr="007B74CE">
        <w:rPr>
          <w:rFonts w:ascii="Arial" w:hAnsi="Arial" w:cs="Arial"/>
          <w:sz w:val="20"/>
          <w:szCs w:val="20"/>
        </w:rPr>
        <w:t xml:space="preserve">Γραφείου του Εμπορικού Αντιπροσώπου των ΗΠΑ (United States Trade </w:t>
      </w:r>
      <w:r w:rsidR="00B906E0">
        <w:rPr>
          <w:rFonts w:ascii="Arial" w:hAnsi="Arial" w:cs="Arial"/>
          <w:sz w:val="20"/>
          <w:szCs w:val="20"/>
          <w:lang w:val="en-US"/>
        </w:rPr>
        <w:t>Representative</w:t>
      </w:r>
      <w:r w:rsidR="007B74CE">
        <w:rPr>
          <w:rFonts w:ascii="Arial" w:hAnsi="Arial" w:cs="Arial"/>
          <w:sz w:val="20"/>
          <w:szCs w:val="20"/>
        </w:rPr>
        <w:t xml:space="preserve"> - </w:t>
      </w:r>
      <w:r w:rsidR="007B74CE" w:rsidRPr="007B74CE">
        <w:rPr>
          <w:rFonts w:ascii="Arial" w:hAnsi="Arial" w:cs="Arial"/>
          <w:sz w:val="20"/>
          <w:szCs w:val="20"/>
        </w:rPr>
        <w:t>USTR)</w:t>
      </w:r>
      <w:r w:rsidR="008D3BA0" w:rsidRPr="008D3BA0">
        <w:rPr>
          <w:rFonts w:ascii="Arial" w:hAnsi="Arial" w:cs="Arial"/>
          <w:sz w:val="20"/>
          <w:szCs w:val="20"/>
        </w:rPr>
        <w:t xml:space="preserve">, </w:t>
      </w:r>
      <w:r w:rsidR="008D3BA0">
        <w:rPr>
          <w:rFonts w:ascii="Arial" w:hAnsi="Arial" w:cs="Arial"/>
          <w:sz w:val="20"/>
          <w:szCs w:val="20"/>
        </w:rPr>
        <w:t xml:space="preserve">αφού ολοκλήρωσε την διαδικασία δημόσιας διαβούλευσης, ανακοίνωσε </w:t>
      </w:r>
      <w:r w:rsidR="00C9177C">
        <w:rPr>
          <w:rFonts w:ascii="Arial" w:hAnsi="Arial" w:cs="Arial"/>
          <w:sz w:val="20"/>
          <w:szCs w:val="20"/>
        </w:rPr>
        <w:t>χθες</w:t>
      </w:r>
      <w:r w:rsidR="001478E8">
        <w:rPr>
          <w:rFonts w:ascii="Arial" w:hAnsi="Arial" w:cs="Arial"/>
          <w:sz w:val="20"/>
          <w:szCs w:val="20"/>
        </w:rPr>
        <w:t xml:space="preserve"> </w:t>
      </w:r>
      <w:r w:rsidR="007B74CE">
        <w:rPr>
          <w:rFonts w:ascii="Arial" w:hAnsi="Arial" w:cs="Arial"/>
          <w:sz w:val="20"/>
          <w:szCs w:val="20"/>
        </w:rPr>
        <w:t xml:space="preserve">την αναστολή της ισχύος </w:t>
      </w:r>
      <w:r w:rsidR="00B906E0">
        <w:rPr>
          <w:rFonts w:ascii="Arial" w:hAnsi="Arial" w:cs="Arial"/>
          <w:sz w:val="20"/>
          <w:szCs w:val="20"/>
        </w:rPr>
        <w:t xml:space="preserve">της </w:t>
      </w:r>
      <w:r w:rsidR="00C9177C" w:rsidRPr="007B74CE">
        <w:rPr>
          <w:rFonts w:ascii="Arial" w:hAnsi="Arial" w:cs="Arial"/>
          <w:sz w:val="20"/>
          <w:szCs w:val="20"/>
        </w:rPr>
        <w:t>«</w:t>
      </w:r>
      <w:r w:rsidR="00C9177C" w:rsidRPr="00C9177C">
        <w:rPr>
          <w:rFonts w:ascii="Arial" w:hAnsi="Arial" w:cs="Arial"/>
          <w:i/>
          <w:sz w:val="20"/>
          <w:szCs w:val="20"/>
        </w:rPr>
        <w:t>Ειδοποίηση</w:t>
      </w:r>
      <w:r w:rsidR="00B906E0">
        <w:rPr>
          <w:rFonts w:ascii="Arial" w:hAnsi="Arial" w:cs="Arial"/>
          <w:i/>
          <w:sz w:val="20"/>
          <w:szCs w:val="20"/>
        </w:rPr>
        <w:t>ς</w:t>
      </w:r>
      <w:r w:rsidR="00C9177C" w:rsidRPr="00C9177C">
        <w:rPr>
          <w:rFonts w:ascii="Arial" w:hAnsi="Arial" w:cs="Arial"/>
          <w:i/>
          <w:sz w:val="20"/>
          <w:szCs w:val="20"/>
        </w:rPr>
        <w:t xml:space="preserve"> Δράσης και Προτεινόμενη</w:t>
      </w:r>
      <w:r w:rsidR="00B906E0">
        <w:rPr>
          <w:rFonts w:ascii="Arial" w:hAnsi="Arial" w:cs="Arial"/>
          <w:i/>
          <w:sz w:val="20"/>
          <w:szCs w:val="20"/>
        </w:rPr>
        <w:t>ς</w:t>
      </w:r>
      <w:r w:rsidR="00C9177C" w:rsidRPr="00C9177C">
        <w:rPr>
          <w:rFonts w:ascii="Arial" w:hAnsi="Arial" w:cs="Arial"/>
          <w:i/>
          <w:sz w:val="20"/>
          <w:szCs w:val="20"/>
        </w:rPr>
        <w:t xml:space="preserve"> Δράση</w:t>
      </w:r>
      <w:r w:rsidR="00B906E0">
        <w:rPr>
          <w:rFonts w:ascii="Arial" w:hAnsi="Arial" w:cs="Arial"/>
          <w:i/>
          <w:sz w:val="20"/>
          <w:szCs w:val="20"/>
        </w:rPr>
        <w:t>ς</w:t>
      </w:r>
      <w:r w:rsidR="00C9177C" w:rsidRPr="00C9177C">
        <w:rPr>
          <w:rFonts w:ascii="Arial" w:hAnsi="Arial" w:cs="Arial"/>
          <w:i/>
          <w:sz w:val="20"/>
          <w:szCs w:val="20"/>
        </w:rPr>
        <w:t xml:space="preserve"> στο Άρθρο 301 - Έρευνα για τη Στόχευση των Τομέων Ναυτιλίας, </w:t>
      </w:r>
      <w:proofErr w:type="spellStart"/>
      <w:r w:rsidR="00C9177C" w:rsidRPr="00C9177C">
        <w:rPr>
          <w:rFonts w:ascii="Arial" w:hAnsi="Arial" w:cs="Arial"/>
          <w:i/>
          <w:sz w:val="20"/>
          <w:szCs w:val="20"/>
        </w:rPr>
        <w:t>Logistics</w:t>
      </w:r>
      <w:proofErr w:type="spellEnd"/>
      <w:r w:rsidR="00C9177C" w:rsidRPr="00C9177C">
        <w:rPr>
          <w:rFonts w:ascii="Arial" w:hAnsi="Arial" w:cs="Arial"/>
          <w:i/>
          <w:sz w:val="20"/>
          <w:szCs w:val="20"/>
        </w:rPr>
        <w:t xml:space="preserve"> και Ναυπηγικής για Κυριαρχία από την Κίνα</w:t>
      </w:r>
      <w:r w:rsidR="00C9177C" w:rsidRPr="007B74CE">
        <w:rPr>
          <w:rFonts w:ascii="Arial" w:hAnsi="Arial" w:cs="Arial"/>
          <w:sz w:val="20"/>
          <w:szCs w:val="20"/>
        </w:rPr>
        <w:t>»</w:t>
      </w:r>
      <w:r w:rsidR="007B74CE">
        <w:rPr>
          <w:rFonts w:ascii="Arial" w:hAnsi="Arial" w:cs="Arial"/>
          <w:sz w:val="20"/>
          <w:szCs w:val="20"/>
        </w:rPr>
        <w:t xml:space="preserve"> </w:t>
      </w:r>
      <w:r w:rsidR="00B906E0">
        <w:rPr>
          <w:rFonts w:ascii="Arial" w:hAnsi="Arial" w:cs="Arial"/>
          <w:sz w:val="20"/>
          <w:szCs w:val="20"/>
        </w:rPr>
        <w:t xml:space="preserve">/ </w:t>
      </w:r>
      <w:r w:rsidR="007B74CE" w:rsidRPr="007B74CE">
        <w:rPr>
          <w:rFonts w:ascii="Arial" w:hAnsi="Arial" w:cs="Arial"/>
          <w:sz w:val="20"/>
          <w:szCs w:val="20"/>
        </w:rPr>
        <w:t>“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Notice</w:t>
      </w:r>
      <w:proofErr w:type="spellEnd"/>
      <w:r w:rsidR="007B74CE" w:rsidRPr="00C9177C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Action</w:t>
      </w:r>
      <w:proofErr w:type="spellEnd"/>
      <w:r w:rsidR="007B74CE" w:rsidRPr="00C9177C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Proposed</w:t>
      </w:r>
      <w:proofErr w:type="spellEnd"/>
      <w:r w:rsidR="007B74CE" w:rsidRPr="00C917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Action</w:t>
      </w:r>
      <w:proofErr w:type="spellEnd"/>
      <w:r w:rsidR="007B74CE" w:rsidRPr="00C9177C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Section</w:t>
      </w:r>
      <w:proofErr w:type="spellEnd"/>
      <w:r w:rsidR="007B74CE" w:rsidRPr="00C9177C">
        <w:rPr>
          <w:rFonts w:ascii="Arial" w:hAnsi="Arial" w:cs="Arial"/>
          <w:i/>
          <w:sz w:val="20"/>
          <w:szCs w:val="20"/>
        </w:rPr>
        <w:t xml:space="preserve"> 301 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Investigation</w:t>
      </w:r>
      <w:proofErr w:type="spellEnd"/>
      <w:r w:rsidR="007B74CE" w:rsidRPr="00C9177C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China’s</w:t>
      </w:r>
      <w:proofErr w:type="spellEnd"/>
      <w:r w:rsidR="007B74CE" w:rsidRPr="00C917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Targeting</w:t>
      </w:r>
      <w:proofErr w:type="spellEnd"/>
      <w:r w:rsidR="007B74CE" w:rsidRPr="00C9177C">
        <w:rPr>
          <w:rFonts w:ascii="Arial" w:hAnsi="Arial" w:cs="Arial"/>
          <w:i/>
          <w:sz w:val="20"/>
          <w:szCs w:val="20"/>
        </w:rPr>
        <w:t xml:space="preserve"> the Maritime, 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Logistics</w:t>
      </w:r>
      <w:proofErr w:type="spellEnd"/>
      <w:r w:rsidR="007B74CE" w:rsidRPr="00C9177C">
        <w:rPr>
          <w:rFonts w:ascii="Arial" w:hAnsi="Arial" w:cs="Arial"/>
          <w:i/>
          <w:sz w:val="20"/>
          <w:szCs w:val="20"/>
        </w:rPr>
        <w:t xml:space="preserve">, and 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Shipbuilding</w:t>
      </w:r>
      <w:proofErr w:type="spellEnd"/>
      <w:r w:rsidR="007B74CE" w:rsidRPr="00C917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Sectors</w:t>
      </w:r>
      <w:proofErr w:type="spellEnd"/>
      <w:r w:rsidR="007B74CE" w:rsidRPr="00C9177C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="007B74CE" w:rsidRPr="00C9177C">
        <w:rPr>
          <w:rFonts w:ascii="Arial" w:hAnsi="Arial" w:cs="Arial"/>
          <w:i/>
          <w:sz w:val="20"/>
          <w:szCs w:val="20"/>
        </w:rPr>
        <w:t>Dominance</w:t>
      </w:r>
      <w:proofErr w:type="spellEnd"/>
      <w:r w:rsidR="007B74CE" w:rsidRPr="007B74CE">
        <w:rPr>
          <w:rFonts w:ascii="Arial" w:hAnsi="Arial" w:cs="Arial"/>
          <w:sz w:val="20"/>
          <w:szCs w:val="20"/>
        </w:rPr>
        <w:t>”</w:t>
      </w:r>
      <w:r w:rsidR="00B906E0">
        <w:rPr>
          <w:rFonts w:ascii="Arial" w:hAnsi="Arial" w:cs="Arial"/>
          <w:sz w:val="20"/>
          <w:szCs w:val="20"/>
        </w:rPr>
        <w:t xml:space="preserve"> </w:t>
      </w:r>
      <w:r w:rsidR="00C9177C">
        <w:rPr>
          <w:rFonts w:ascii="Arial" w:hAnsi="Arial" w:cs="Arial"/>
          <w:sz w:val="20"/>
          <w:szCs w:val="20"/>
        </w:rPr>
        <w:t>για ένα</w:t>
      </w:r>
      <w:r w:rsidR="00AF5ABB">
        <w:rPr>
          <w:rFonts w:ascii="Arial" w:hAnsi="Arial" w:cs="Arial"/>
          <w:sz w:val="20"/>
          <w:szCs w:val="20"/>
        </w:rPr>
        <w:t xml:space="preserve"> έτος</w:t>
      </w:r>
      <w:r w:rsidR="008D3BA0">
        <w:rPr>
          <w:rFonts w:ascii="Arial" w:hAnsi="Arial" w:cs="Arial"/>
          <w:sz w:val="20"/>
          <w:szCs w:val="20"/>
        </w:rPr>
        <w:t xml:space="preserve">, </w:t>
      </w:r>
      <w:r w:rsidR="00C9177C">
        <w:rPr>
          <w:rFonts w:ascii="Arial" w:hAnsi="Arial" w:cs="Arial"/>
          <w:sz w:val="20"/>
          <w:szCs w:val="20"/>
        </w:rPr>
        <w:t xml:space="preserve">με έναρξη από </w:t>
      </w:r>
      <w:r w:rsidR="00217651">
        <w:rPr>
          <w:rFonts w:ascii="Arial" w:hAnsi="Arial" w:cs="Arial"/>
          <w:sz w:val="20"/>
          <w:szCs w:val="20"/>
        </w:rPr>
        <w:t xml:space="preserve">την </w:t>
      </w:r>
      <w:r w:rsidR="00C9177C">
        <w:rPr>
          <w:rFonts w:ascii="Arial" w:hAnsi="Arial" w:cs="Arial"/>
          <w:sz w:val="20"/>
          <w:szCs w:val="20"/>
        </w:rPr>
        <w:t>10.11.2025</w:t>
      </w:r>
      <w:r w:rsidR="008D3BA0">
        <w:rPr>
          <w:rFonts w:ascii="Arial" w:hAnsi="Arial" w:cs="Arial"/>
          <w:sz w:val="20"/>
          <w:szCs w:val="20"/>
        </w:rPr>
        <w:t xml:space="preserve"> και λήξη την 9.11.</w:t>
      </w:r>
      <w:r w:rsidR="008D3BA0" w:rsidRPr="008D3BA0">
        <w:rPr>
          <w:rFonts w:ascii="Arial" w:hAnsi="Arial" w:cs="Arial"/>
          <w:sz w:val="20"/>
          <w:szCs w:val="20"/>
        </w:rPr>
        <w:t>2026</w:t>
      </w:r>
      <w:r w:rsidR="008D3BA0">
        <w:rPr>
          <w:rFonts w:ascii="Arial" w:hAnsi="Arial" w:cs="Arial"/>
          <w:sz w:val="20"/>
          <w:szCs w:val="20"/>
        </w:rPr>
        <w:t xml:space="preserve"> (23:59,</w:t>
      </w:r>
      <w:r w:rsidR="008D3BA0" w:rsidRPr="008D3BA0">
        <w:t xml:space="preserve"> </w:t>
      </w:r>
      <w:r w:rsidR="008D3BA0" w:rsidRPr="008D3BA0">
        <w:rPr>
          <w:rFonts w:ascii="Arial" w:hAnsi="Arial" w:cs="Arial"/>
          <w:sz w:val="20"/>
          <w:szCs w:val="20"/>
        </w:rPr>
        <w:t xml:space="preserve">Eastern Standard </w:t>
      </w:r>
      <w:proofErr w:type="spellStart"/>
      <w:r w:rsidR="008D3BA0" w:rsidRPr="008D3BA0">
        <w:rPr>
          <w:rFonts w:ascii="Arial" w:hAnsi="Arial" w:cs="Arial"/>
          <w:sz w:val="20"/>
          <w:szCs w:val="20"/>
        </w:rPr>
        <w:t>Time</w:t>
      </w:r>
      <w:proofErr w:type="spellEnd"/>
      <w:r w:rsidR="008D3BA0">
        <w:rPr>
          <w:rFonts w:ascii="Arial" w:hAnsi="Arial" w:cs="Arial"/>
          <w:sz w:val="20"/>
          <w:szCs w:val="20"/>
        </w:rPr>
        <w:t>).</w:t>
      </w:r>
    </w:p>
    <w:p w14:paraId="53147DE8" w14:textId="55D800B1" w:rsidR="001478E8" w:rsidRDefault="001478E8" w:rsidP="001478E8">
      <w:pPr>
        <w:tabs>
          <w:tab w:val="center" w:pos="57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Κατά τη διάρκεια </w:t>
      </w:r>
      <w:r w:rsidR="00B33BEB">
        <w:rPr>
          <w:rFonts w:ascii="Arial" w:hAnsi="Arial" w:cs="Arial"/>
          <w:sz w:val="20"/>
          <w:szCs w:val="20"/>
        </w:rPr>
        <w:t xml:space="preserve">της </w:t>
      </w:r>
      <w:r w:rsidR="00B33BEB" w:rsidRPr="007C2E2E">
        <w:rPr>
          <w:rFonts w:ascii="Arial" w:hAnsi="Arial" w:cs="Arial"/>
          <w:sz w:val="20"/>
          <w:szCs w:val="20"/>
        </w:rPr>
        <w:t xml:space="preserve">περιόδου </w:t>
      </w:r>
      <w:r>
        <w:rPr>
          <w:rFonts w:ascii="Arial" w:hAnsi="Arial" w:cs="Arial"/>
          <w:sz w:val="20"/>
          <w:szCs w:val="20"/>
        </w:rPr>
        <w:t xml:space="preserve">αναστολής δεν θα υπάρξει απαίτηση καταβολής των λιμενικών τελών </w:t>
      </w:r>
      <w:r w:rsidR="00B33BEB" w:rsidRPr="00B33BEB">
        <w:rPr>
          <w:rFonts w:ascii="Arial" w:hAnsi="Arial" w:cs="Arial"/>
          <w:sz w:val="20"/>
          <w:szCs w:val="20"/>
        </w:rPr>
        <w:t xml:space="preserve">βάσει των Παραρτημάτων I, II ή III </w:t>
      </w:r>
      <w:r w:rsidR="00B33BEB">
        <w:rPr>
          <w:rFonts w:ascii="Arial" w:hAnsi="Arial" w:cs="Arial"/>
          <w:sz w:val="20"/>
          <w:szCs w:val="20"/>
        </w:rPr>
        <w:t xml:space="preserve">της </w:t>
      </w:r>
      <w:r w:rsidR="003E3BB8">
        <w:rPr>
          <w:rFonts w:ascii="Arial" w:hAnsi="Arial" w:cs="Arial"/>
          <w:sz w:val="20"/>
          <w:szCs w:val="20"/>
        </w:rPr>
        <w:t>Ειδοποίησης</w:t>
      </w:r>
      <w:r w:rsidRPr="001478E8">
        <w:rPr>
          <w:rFonts w:ascii="Arial" w:hAnsi="Arial" w:cs="Arial"/>
          <w:sz w:val="20"/>
          <w:szCs w:val="20"/>
        </w:rPr>
        <w:t xml:space="preserve"> της 23.4.2025, όπως τροποποιήθηκε </w:t>
      </w:r>
      <w:r w:rsidR="00B33BEB">
        <w:rPr>
          <w:rFonts w:ascii="Arial" w:hAnsi="Arial" w:cs="Arial"/>
          <w:sz w:val="20"/>
          <w:szCs w:val="20"/>
        </w:rPr>
        <w:t xml:space="preserve">με την </w:t>
      </w:r>
      <w:r w:rsidR="003E3BB8">
        <w:rPr>
          <w:rFonts w:ascii="Arial" w:hAnsi="Arial" w:cs="Arial"/>
          <w:sz w:val="20"/>
          <w:szCs w:val="20"/>
        </w:rPr>
        <w:t xml:space="preserve">Ειδοποίηση </w:t>
      </w:r>
      <w:r w:rsidR="00B33BEB">
        <w:rPr>
          <w:rFonts w:ascii="Arial" w:hAnsi="Arial" w:cs="Arial"/>
          <w:sz w:val="20"/>
          <w:szCs w:val="20"/>
        </w:rPr>
        <w:t xml:space="preserve">της </w:t>
      </w:r>
      <w:r w:rsidRPr="001478E8">
        <w:rPr>
          <w:rFonts w:ascii="Arial" w:hAnsi="Arial" w:cs="Arial"/>
          <w:sz w:val="20"/>
          <w:szCs w:val="20"/>
        </w:rPr>
        <w:t>16.10.2025</w:t>
      </w:r>
      <w:r w:rsidR="00B33BEB">
        <w:rPr>
          <w:rFonts w:ascii="Arial" w:hAnsi="Arial" w:cs="Arial"/>
          <w:sz w:val="20"/>
          <w:szCs w:val="20"/>
        </w:rPr>
        <w:t xml:space="preserve"> και του παραρτήματος </w:t>
      </w:r>
      <w:r w:rsidR="00B33BEB" w:rsidRPr="007C2E2E">
        <w:rPr>
          <w:rFonts w:ascii="Arial" w:hAnsi="Arial" w:cs="Arial"/>
          <w:sz w:val="20"/>
          <w:szCs w:val="20"/>
        </w:rPr>
        <w:t xml:space="preserve">V.A της </w:t>
      </w:r>
      <w:r w:rsidR="003E3BB8">
        <w:rPr>
          <w:rFonts w:ascii="Arial" w:hAnsi="Arial" w:cs="Arial"/>
          <w:sz w:val="20"/>
          <w:szCs w:val="20"/>
        </w:rPr>
        <w:t>Ειδοποίησης</w:t>
      </w:r>
      <w:r w:rsidR="00B33BEB" w:rsidRPr="007C2E2E">
        <w:rPr>
          <w:rFonts w:ascii="Arial" w:hAnsi="Arial" w:cs="Arial"/>
          <w:sz w:val="20"/>
          <w:szCs w:val="20"/>
        </w:rPr>
        <w:t xml:space="preserve"> </w:t>
      </w:r>
      <w:r w:rsidR="00B33BEB" w:rsidRPr="00B33BEB">
        <w:rPr>
          <w:rFonts w:ascii="Arial" w:hAnsi="Arial" w:cs="Arial"/>
          <w:sz w:val="20"/>
          <w:szCs w:val="20"/>
        </w:rPr>
        <w:t>της 16.10.2025</w:t>
      </w:r>
      <w:r w:rsidR="00B33BEB">
        <w:rPr>
          <w:rFonts w:ascii="Arial" w:hAnsi="Arial" w:cs="Arial"/>
          <w:sz w:val="20"/>
          <w:szCs w:val="20"/>
        </w:rPr>
        <w:t>.</w:t>
      </w:r>
    </w:p>
    <w:p w14:paraId="5A9F63A9" w14:textId="2FBF30AC" w:rsidR="008D3BA0" w:rsidRDefault="008D3BA0" w:rsidP="001478E8">
      <w:pPr>
        <w:tabs>
          <w:tab w:val="center" w:pos="5760"/>
        </w:tabs>
        <w:jc w:val="both"/>
        <w:rPr>
          <w:rFonts w:ascii="Arial" w:hAnsi="Arial" w:cs="Arial"/>
          <w:sz w:val="20"/>
          <w:szCs w:val="20"/>
        </w:rPr>
      </w:pPr>
    </w:p>
    <w:p w14:paraId="0F6761FF" w14:textId="74261618" w:rsidR="005C0516" w:rsidRPr="0014506B" w:rsidRDefault="00405A32" w:rsidP="001E5773">
      <w:pPr>
        <w:tabs>
          <w:tab w:val="center" w:pos="5760"/>
        </w:tabs>
        <w:spacing w:after="24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Για</w:t>
      </w:r>
      <w:r w:rsidRPr="004279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λεπτομερέστερη</w:t>
      </w:r>
      <w:r w:rsidRPr="004279E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ενημέρωση</w:t>
      </w:r>
      <w:r w:rsidRPr="004279E2">
        <w:rPr>
          <w:rFonts w:ascii="Arial" w:hAnsi="Arial" w:cs="Arial"/>
          <w:sz w:val="20"/>
          <w:szCs w:val="20"/>
          <w:lang w:val="en-US"/>
        </w:rPr>
        <w:t>:</w:t>
      </w:r>
      <w:r w:rsidR="00D57C37" w:rsidRPr="00D57C37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9" w:history="1">
        <w:r w:rsidR="0014506B" w:rsidRPr="0014506B">
          <w:rPr>
            <w:rStyle w:val="Hyperlink"/>
            <w:rFonts w:ascii="Arial" w:hAnsi="Arial" w:cs="Arial"/>
            <w:sz w:val="20"/>
            <w:szCs w:val="20"/>
            <w:lang w:val="en-US"/>
          </w:rPr>
          <w:t>Section 301 Ships FRN Action Suspension 11-9-25 Final.pdf</w:t>
        </w:r>
      </w:hyperlink>
    </w:p>
    <w:p w14:paraId="03A6545E" w14:textId="1EFF5AAA" w:rsidR="003D394D" w:rsidRPr="005C0516" w:rsidRDefault="005C0516" w:rsidP="001E5773">
      <w:pPr>
        <w:tabs>
          <w:tab w:val="center" w:pos="5760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4279E2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 xml:space="preserve">Ο Προϊστάμενος </w:t>
      </w:r>
      <w:proofErr w:type="spellStart"/>
      <w:r>
        <w:rPr>
          <w:rFonts w:ascii="Arial" w:hAnsi="Arial" w:cs="Arial"/>
          <w:sz w:val="20"/>
          <w:szCs w:val="20"/>
        </w:rPr>
        <w:t>κ.α.α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63044D1" w14:textId="5A6D5ED9" w:rsidR="006F7489" w:rsidRDefault="002B069F" w:rsidP="001E5773">
      <w:pPr>
        <w:tabs>
          <w:tab w:val="center" w:pos="57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47EC1">
        <w:rPr>
          <w:rFonts w:ascii="Arial" w:hAnsi="Arial" w:cs="Arial"/>
          <w:sz w:val="20"/>
          <w:szCs w:val="20"/>
        </w:rPr>
        <w:t>Ζαφειρένια Προεστάκη</w:t>
      </w:r>
    </w:p>
    <w:p w14:paraId="515D28FB" w14:textId="16816EEB" w:rsidR="001E5773" w:rsidRPr="00A53DCC" w:rsidRDefault="006F7489" w:rsidP="00A53DCC">
      <w:pPr>
        <w:tabs>
          <w:tab w:val="center" w:pos="5760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Γ</w:t>
      </w:r>
      <w:r w:rsidR="00B47EC1">
        <w:rPr>
          <w:rFonts w:ascii="Arial" w:hAnsi="Arial" w:cs="Arial"/>
          <w:sz w:val="20"/>
          <w:szCs w:val="20"/>
        </w:rPr>
        <w:t>ραμματέας</w:t>
      </w:r>
      <w:r>
        <w:rPr>
          <w:rFonts w:ascii="Arial" w:hAnsi="Arial" w:cs="Arial"/>
          <w:sz w:val="20"/>
          <w:szCs w:val="20"/>
        </w:rPr>
        <w:t xml:space="preserve"> ΟΕΥ Β’</w:t>
      </w:r>
    </w:p>
    <w:sectPr w:rsidR="001E5773" w:rsidRPr="00A53DCC" w:rsidSect="005C19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3EC0D" w14:textId="77777777" w:rsidR="000C7E9C" w:rsidRDefault="000C7E9C" w:rsidP="00ED0F59">
      <w:r>
        <w:separator/>
      </w:r>
    </w:p>
  </w:endnote>
  <w:endnote w:type="continuationSeparator" w:id="0">
    <w:p w14:paraId="5AC9E5C7" w14:textId="77777777" w:rsidR="000C7E9C" w:rsidRDefault="000C7E9C" w:rsidP="00E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519E3" w14:textId="77777777" w:rsidR="000C7E9C" w:rsidRDefault="000C7E9C" w:rsidP="00ED0F59">
      <w:r>
        <w:separator/>
      </w:r>
    </w:p>
  </w:footnote>
  <w:footnote w:type="continuationSeparator" w:id="0">
    <w:p w14:paraId="412C71E0" w14:textId="77777777" w:rsidR="000C7E9C" w:rsidRDefault="000C7E9C" w:rsidP="00ED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5229F"/>
    <w:multiLevelType w:val="multilevel"/>
    <w:tmpl w:val="C6A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41BD1"/>
    <w:multiLevelType w:val="multilevel"/>
    <w:tmpl w:val="C940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F51A7"/>
    <w:multiLevelType w:val="hybridMultilevel"/>
    <w:tmpl w:val="7376EAB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3174595F"/>
    <w:multiLevelType w:val="hybridMultilevel"/>
    <w:tmpl w:val="C458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50F77"/>
    <w:multiLevelType w:val="hybridMultilevel"/>
    <w:tmpl w:val="F4C83E1C"/>
    <w:lvl w:ilvl="0" w:tplc="18AE2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C9E"/>
    <w:multiLevelType w:val="hybridMultilevel"/>
    <w:tmpl w:val="B186D484"/>
    <w:lvl w:ilvl="0" w:tplc="BB986A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6624C"/>
    <w:multiLevelType w:val="hybridMultilevel"/>
    <w:tmpl w:val="5BAAEE06"/>
    <w:lvl w:ilvl="0" w:tplc="9F668D6E">
      <w:numFmt w:val="bullet"/>
      <w:lvlText w:val="-"/>
      <w:lvlJc w:val="left"/>
      <w:pPr>
        <w:ind w:left="34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7" w15:restartNumberingAfterBreak="0">
    <w:nsid w:val="6C536850"/>
    <w:multiLevelType w:val="hybridMultilevel"/>
    <w:tmpl w:val="3B46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65CE0"/>
    <w:multiLevelType w:val="hybridMultilevel"/>
    <w:tmpl w:val="5D5E7CC2"/>
    <w:lvl w:ilvl="0" w:tplc="C0586D04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BA36447"/>
    <w:multiLevelType w:val="multilevel"/>
    <w:tmpl w:val="7100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96"/>
    <w:rsid w:val="000023FA"/>
    <w:rsid w:val="0000572C"/>
    <w:rsid w:val="00014B2B"/>
    <w:rsid w:val="0001674E"/>
    <w:rsid w:val="000401B9"/>
    <w:rsid w:val="0004144E"/>
    <w:rsid w:val="00044782"/>
    <w:rsid w:val="0005500E"/>
    <w:rsid w:val="00055836"/>
    <w:rsid w:val="0006685D"/>
    <w:rsid w:val="000668B8"/>
    <w:rsid w:val="00066926"/>
    <w:rsid w:val="0007753B"/>
    <w:rsid w:val="0008347D"/>
    <w:rsid w:val="000B6820"/>
    <w:rsid w:val="000C3CC2"/>
    <w:rsid w:val="000C7E54"/>
    <w:rsid w:val="000C7E9C"/>
    <w:rsid w:val="000D1317"/>
    <w:rsid w:val="000D1F85"/>
    <w:rsid w:val="000D5BF1"/>
    <w:rsid w:val="000E76F2"/>
    <w:rsid w:val="000E7F4F"/>
    <w:rsid w:val="000F0D92"/>
    <w:rsid w:val="000F3F06"/>
    <w:rsid w:val="000F5549"/>
    <w:rsid w:val="000F7664"/>
    <w:rsid w:val="00106EDF"/>
    <w:rsid w:val="00120B26"/>
    <w:rsid w:val="00120F41"/>
    <w:rsid w:val="00124A68"/>
    <w:rsid w:val="00127461"/>
    <w:rsid w:val="00133ECA"/>
    <w:rsid w:val="00137237"/>
    <w:rsid w:val="001423D0"/>
    <w:rsid w:val="001436CF"/>
    <w:rsid w:val="0014506B"/>
    <w:rsid w:val="00145591"/>
    <w:rsid w:val="001478E8"/>
    <w:rsid w:val="00151D6F"/>
    <w:rsid w:val="001567FE"/>
    <w:rsid w:val="0015688A"/>
    <w:rsid w:val="00160B57"/>
    <w:rsid w:val="00163D7C"/>
    <w:rsid w:val="00176189"/>
    <w:rsid w:val="001763A5"/>
    <w:rsid w:val="00187EF2"/>
    <w:rsid w:val="00190130"/>
    <w:rsid w:val="0019185E"/>
    <w:rsid w:val="00193471"/>
    <w:rsid w:val="00193F20"/>
    <w:rsid w:val="001B0CD6"/>
    <w:rsid w:val="001B1F74"/>
    <w:rsid w:val="001B37F2"/>
    <w:rsid w:val="001B3AD3"/>
    <w:rsid w:val="001B7689"/>
    <w:rsid w:val="001B7F31"/>
    <w:rsid w:val="001C0266"/>
    <w:rsid w:val="001C1D0F"/>
    <w:rsid w:val="001C2905"/>
    <w:rsid w:val="001C7C2F"/>
    <w:rsid w:val="001D56DA"/>
    <w:rsid w:val="001E2D2D"/>
    <w:rsid w:val="001E30D3"/>
    <w:rsid w:val="001E5773"/>
    <w:rsid w:val="001E5B93"/>
    <w:rsid w:val="001E6302"/>
    <w:rsid w:val="001E72D2"/>
    <w:rsid w:val="001E750D"/>
    <w:rsid w:val="001E7984"/>
    <w:rsid w:val="001F03AF"/>
    <w:rsid w:val="001F3212"/>
    <w:rsid w:val="001F75C2"/>
    <w:rsid w:val="001F7613"/>
    <w:rsid w:val="001F7E23"/>
    <w:rsid w:val="002076DF"/>
    <w:rsid w:val="00217651"/>
    <w:rsid w:val="00223260"/>
    <w:rsid w:val="0022399D"/>
    <w:rsid w:val="00226DC3"/>
    <w:rsid w:val="0022790A"/>
    <w:rsid w:val="0023260B"/>
    <w:rsid w:val="00232AD5"/>
    <w:rsid w:val="00236858"/>
    <w:rsid w:val="002371AB"/>
    <w:rsid w:val="0024111A"/>
    <w:rsid w:val="002428D9"/>
    <w:rsid w:val="00242D48"/>
    <w:rsid w:val="00242F64"/>
    <w:rsid w:val="0024649B"/>
    <w:rsid w:val="002510E3"/>
    <w:rsid w:val="0025390A"/>
    <w:rsid w:val="00274043"/>
    <w:rsid w:val="002766E6"/>
    <w:rsid w:val="0028230E"/>
    <w:rsid w:val="0028546A"/>
    <w:rsid w:val="0028624E"/>
    <w:rsid w:val="00287445"/>
    <w:rsid w:val="002935CD"/>
    <w:rsid w:val="00294E5A"/>
    <w:rsid w:val="002B069F"/>
    <w:rsid w:val="002B1D65"/>
    <w:rsid w:val="002B21CD"/>
    <w:rsid w:val="002B620E"/>
    <w:rsid w:val="002B62C7"/>
    <w:rsid w:val="002B737B"/>
    <w:rsid w:val="002C43D2"/>
    <w:rsid w:val="002C4A39"/>
    <w:rsid w:val="002D0F64"/>
    <w:rsid w:val="002D100E"/>
    <w:rsid w:val="002F2E72"/>
    <w:rsid w:val="002F54CD"/>
    <w:rsid w:val="002F78C3"/>
    <w:rsid w:val="0030242B"/>
    <w:rsid w:val="003030BD"/>
    <w:rsid w:val="00304B38"/>
    <w:rsid w:val="003071A6"/>
    <w:rsid w:val="003119D0"/>
    <w:rsid w:val="0031656C"/>
    <w:rsid w:val="00321DD9"/>
    <w:rsid w:val="00330D19"/>
    <w:rsid w:val="00334A56"/>
    <w:rsid w:val="00335F13"/>
    <w:rsid w:val="0034521C"/>
    <w:rsid w:val="0034571D"/>
    <w:rsid w:val="003507B0"/>
    <w:rsid w:val="003516C2"/>
    <w:rsid w:val="00355EF6"/>
    <w:rsid w:val="0035794B"/>
    <w:rsid w:val="00360631"/>
    <w:rsid w:val="00360EEC"/>
    <w:rsid w:val="003A0736"/>
    <w:rsid w:val="003A7F99"/>
    <w:rsid w:val="003B09B9"/>
    <w:rsid w:val="003B518B"/>
    <w:rsid w:val="003C5FDE"/>
    <w:rsid w:val="003C70F4"/>
    <w:rsid w:val="003D0533"/>
    <w:rsid w:val="003D18E4"/>
    <w:rsid w:val="003D394D"/>
    <w:rsid w:val="003D5DFA"/>
    <w:rsid w:val="003E0C0B"/>
    <w:rsid w:val="003E0ED8"/>
    <w:rsid w:val="003E3BB8"/>
    <w:rsid w:val="003E7658"/>
    <w:rsid w:val="003F2EB7"/>
    <w:rsid w:val="003F3914"/>
    <w:rsid w:val="003F5AEF"/>
    <w:rsid w:val="003F5B53"/>
    <w:rsid w:val="003F605F"/>
    <w:rsid w:val="004034F7"/>
    <w:rsid w:val="004039BD"/>
    <w:rsid w:val="00405A32"/>
    <w:rsid w:val="00415F11"/>
    <w:rsid w:val="00420725"/>
    <w:rsid w:val="00420CBA"/>
    <w:rsid w:val="00421473"/>
    <w:rsid w:val="004258AB"/>
    <w:rsid w:val="004279E2"/>
    <w:rsid w:val="00436A52"/>
    <w:rsid w:val="004452F9"/>
    <w:rsid w:val="00452555"/>
    <w:rsid w:val="00460B03"/>
    <w:rsid w:val="0046101E"/>
    <w:rsid w:val="004640EB"/>
    <w:rsid w:val="004651FA"/>
    <w:rsid w:val="0047272D"/>
    <w:rsid w:val="004727C4"/>
    <w:rsid w:val="00472B82"/>
    <w:rsid w:val="00473856"/>
    <w:rsid w:val="004747E8"/>
    <w:rsid w:val="00476589"/>
    <w:rsid w:val="004832E8"/>
    <w:rsid w:val="00483F46"/>
    <w:rsid w:val="004861E1"/>
    <w:rsid w:val="00486563"/>
    <w:rsid w:val="004A41CC"/>
    <w:rsid w:val="004B1A44"/>
    <w:rsid w:val="004B44C3"/>
    <w:rsid w:val="004C4DC9"/>
    <w:rsid w:val="004C4E3D"/>
    <w:rsid w:val="004C7B75"/>
    <w:rsid w:val="004D7AE5"/>
    <w:rsid w:val="004E4AAD"/>
    <w:rsid w:val="004E4AF3"/>
    <w:rsid w:val="004F2DCA"/>
    <w:rsid w:val="004F5107"/>
    <w:rsid w:val="00501183"/>
    <w:rsid w:val="00503B3E"/>
    <w:rsid w:val="00510381"/>
    <w:rsid w:val="00510836"/>
    <w:rsid w:val="00512E83"/>
    <w:rsid w:val="00517DE1"/>
    <w:rsid w:val="00522BA2"/>
    <w:rsid w:val="00523013"/>
    <w:rsid w:val="005240FE"/>
    <w:rsid w:val="00524D35"/>
    <w:rsid w:val="00525E0C"/>
    <w:rsid w:val="00526360"/>
    <w:rsid w:val="00530C7F"/>
    <w:rsid w:val="0053200C"/>
    <w:rsid w:val="00542234"/>
    <w:rsid w:val="005500C6"/>
    <w:rsid w:val="005538EB"/>
    <w:rsid w:val="00553B70"/>
    <w:rsid w:val="005568EB"/>
    <w:rsid w:val="00557FEE"/>
    <w:rsid w:val="00562706"/>
    <w:rsid w:val="00562B09"/>
    <w:rsid w:val="005725CB"/>
    <w:rsid w:val="00572768"/>
    <w:rsid w:val="0057313E"/>
    <w:rsid w:val="0057723F"/>
    <w:rsid w:val="005776AD"/>
    <w:rsid w:val="00581695"/>
    <w:rsid w:val="0058198B"/>
    <w:rsid w:val="005848B3"/>
    <w:rsid w:val="00595A5D"/>
    <w:rsid w:val="00595CDE"/>
    <w:rsid w:val="00596AA7"/>
    <w:rsid w:val="005A0593"/>
    <w:rsid w:val="005B1925"/>
    <w:rsid w:val="005B1AD0"/>
    <w:rsid w:val="005B257B"/>
    <w:rsid w:val="005B3762"/>
    <w:rsid w:val="005C0516"/>
    <w:rsid w:val="005C0B73"/>
    <w:rsid w:val="005C1266"/>
    <w:rsid w:val="005C19D5"/>
    <w:rsid w:val="005C2EC4"/>
    <w:rsid w:val="005C4E54"/>
    <w:rsid w:val="005C4F39"/>
    <w:rsid w:val="005C618C"/>
    <w:rsid w:val="005D0731"/>
    <w:rsid w:val="005D3886"/>
    <w:rsid w:val="005E74C0"/>
    <w:rsid w:val="005F36D0"/>
    <w:rsid w:val="00602A39"/>
    <w:rsid w:val="00612E33"/>
    <w:rsid w:val="00613C0F"/>
    <w:rsid w:val="006143CE"/>
    <w:rsid w:val="00622DBA"/>
    <w:rsid w:val="006273B9"/>
    <w:rsid w:val="00632545"/>
    <w:rsid w:val="00633E7E"/>
    <w:rsid w:val="006473A2"/>
    <w:rsid w:val="0065076B"/>
    <w:rsid w:val="006516F4"/>
    <w:rsid w:val="00656901"/>
    <w:rsid w:val="00662B2C"/>
    <w:rsid w:val="00670F9D"/>
    <w:rsid w:val="0067460E"/>
    <w:rsid w:val="00674B85"/>
    <w:rsid w:val="00681E8A"/>
    <w:rsid w:val="006833AB"/>
    <w:rsid w:val="00683C78"/>
    <w:rsid w:val="00686E7D"/>
    <w:rsid w:val="00690B96"/>
    <w:rsid w:val="00693627"/>
    <w:rsid w:val="006956E9"/>
    <w:rsid w:val="00695B1A"/>
    <w:rsid w:val="0069643C"/>
    <w:rsid w:val="006A5736"/>
    <w:rsid w:val="006A66C9"/>
    <w:rsid w:val="006B1830"/>
    <w:rsid w:val="006B44D0"/>
    <w:rsid w:val="006C3964"/>
    <w:rsid w:val="006C4739"/>
    <w:rsid w:val="006C4750"/>
    <w:rsid w:val="006D6F58"/>
    <w:rsid w:val="006D7D75"/>
    <w:rsid w:val="006E2A6E"/>
    <w:rsid w:val="006E79E2"/>
    <w:rsid w:val="006F28FB"/>
    <w:rsid w:val="006F7489"/>
    <w:rsid w:val="00703E84"/>
    <w:rsid w:val="0070655B"/>
    <w:rsid w:val="0071199C"/>
    <w:rsid w:val="00714D4F"/>
    <w:rsid w:val="00716E63"/>
    <w:rsid w:val="00721EB0"/>
    <w:rsid w:val="007301B4"/>
    <w:rsid w:val="0073641C"/>
    <w:rsid w:val="0074176D"/>
    <w:rsid w:val="00751E97"/>
    <w:rsid w:val="00752DCA"/>
    <w:rsid w:val="00757A3A"/>
    <w:rsid w:val="00762188"/>
    <w:rsid w:val="00762A36"/>
    <w:rsid w:val="0077257E"/>
    <w:rsid w:val="00773C76"/>
    <w:rsid w:val="007766D7"/>
    <w:rsid w:val="00784326"/>
    <w:rsid w:val="0078614F"/>
    <w:rsid w:val="00786E6A"/>
    <w:rsid w:val="0078711A"/>
    <w:rsid w:val="00793DA4"/>
    <w:rsid w:val="0079435D"/>
    <w:rsid w:val="007B74CE"/>
    <w:rsid w:val="007C2E2E"/>
    <w:rsid w:val="007D1E00"/>
    <w:rsid w:val="007D4914"/>
    <w:rsid w:val="007D5F43"/>
    <w:rsid w:val="007D6BEF"/>
    <w:rsid w:val="007E0D4A"/>
    <w:rsid w:val="007F0E3A"/>
    <w:rsid w:val="007F2064"/>
    <w:rsid w:val="007F2446"/>
    <w:rsid w:val="007F5416"/>
    <w:rsid w:val="008003DD"/>
    <w:rsid w:val="008008DA"/>
    <w:rsid w:val="00842C8F"/>
    <w:rsid w:val="00843725"/>
    <w:rsid w:val="00843C80"/>
    <w:rsid w:val="0085151E"/>
    <w:rsid w:val="00856DDA"/>
    <w:rsid w:val="00861469"/>
    <w:rsid w:val="00863B67"/>
    <w:rsid w:val="0086589A"/>
    <w:rsid w:val="00866B1A"/>
    <w:rsid w:val="00871234"/>
    <w:rsid w:val="00873760"/>
    <w:rsid w:val="00877113"/>
    <w:rsid w:val="008815F9"/>
    <w:rsid w:val="008853A7"/>
    <w:rsid w:val="00886F00"/>
    <w:rsid w:val="008873B7"/>
    <w:rsid w:val="008B197A"/>
    <w:rsid w:val="008B3955"/>
    <w:rsid w:val="008B4613"/>
    <w:rsid w:val="008B520F"/>
    <w:rsid w:val="008C21B9"/>
    <w:rsid w:val="008C472E"/>
    <w:rsid w:val="008D3B83"/>
    <w:rsid w:val="008D3BA0"/>
    <w:rsid w:val="008D49B0"/>
    <w:rsid w:val="008D75FE"/>
    <w:rsid w:val="008E633D"/>
    <w:rsid w:val="008E64F5"/>
    <w:rsid w:val="008E79F9"/>
    <w:rsid w:val="00900BED"/>
    <w:rsid w:val="00912D70"/>
    <w:rsid w:val="00914F19"/>
    <w:rsid w:val="00915CBB"/>
    <w:rsid w:val="00922C90"/>
    <w:rsid w:val="00923F39"/>
    <w:rsid w:val="0093072D"/>
    <w:rsid w:val="009355D4"/>
    <w:rsid w:val="009375AA"/>
    <w:rsid w:val="00944297"/>
    <w:rsid w:val="00946531"/>
    <w:rsid w:val="00946D57"/>
    <w:rsid w:val="009515C1"/>
    <w:rsid w:val="00954019"/>
    <w:rsid w:val="00957D82"/>
    <w:rsid w:val="00977813"/>
    <w:rsid w:val="00982C48"/>
    <w:rsid w:val="00985F9B"/>
    <w:rsid w:val="009A02B2"/>
    <w:rsid w:val="009A3FA9"/>
    <w:rsid w:val="009A4450"/>
    <w:rsid w:val="009B2E11"/>
    <w:rsid w:val="009B5AF4"/>
    <w:rsid w:val="009B68B7"/>
    <w:rsid w:val="009C7B54"/>
    <w:rsid w:val="009D30D2"/>
    <w:rsid w:val="009D4866"/>
    <w:rsid w:val="009D4DE8"/>
    <w:rsid w:val="009F39E0"/>
    <w:rsid w:val="009F4DAC"/>
    <w:rsid w:val="00A009FC"/>
    <w:rsid w:val="00A045A2"/>
    <w:rsid w:val="00A10E4C"/>
    <w:rsid w:val="00A234B3"/>
    <w:rsid w:val="00A36763"/>
    <w:rsid w:val="00A454C9"/>
    <w:rsid w:val="00A53DCC"/>
    <w:rsid w:val="00A5729F"/>
    <w:rsid w:val="00A65F38"/>
    <w:rsid w:val="00A65F39"/>
    <w:rsid w:val="00A676D7"/>
    <w:rsid w:val="00A71558"/>
    <w:rsid w:val="00A73AC3"/>
    <w:rsid w:val="00A961AE"/>
    <w:rsid w:val="00AA30EC"/>
    <w:rsid w:val="00AC56D5"/>
    <w:rsid w:val="00AC771D"/>
    <w:rsid w:val="00AD18BD"/>
    <w:rsid w:val="00AD386B"/>
    <w:rsid w:val="00AD3AA6"/>
    <w:rsid w:val="00AD6126"/>
    <w:rsid w:val="00AE4893"/>
    <w:rsid w:val="00AE756B"/>
    <w:rsid w:val="00AF0144"/>
    <w:rsid w:val="00AF0268"/>
    <w:rsid w:val="00AF4268"/>
    <w:rsid w:val="00AF4963"/>
    <w:rsid w:val="00AF52A3"/>
    <w:rsid w:val="00AF5AA0"/>
    <w:rsid w:val="00AF5ABB"/>
    <w:rsid w:val="00B06B5B"/>
    <w:rsid w:val="00B117CC"/>
    <w:rsid w:val="00B11AF4"/>
    <w:rsid w:val="00B11E9E"/>
    <w:rsid w:val="00B23721"/>
    <w:rsid w:val="00B23CBA"/>
    <w:rsid w:val="00B244C5"/>
    <w:rsid w:val="00B246CF"/>
    <w:rsid w:val="00B30A4D"/>
    <w:rsid w:val="00B30DC8"/>
    <w:rsid w:val="00B31FF4"/>
    <w:rsid w:val="00B33BEB"/>
    <w:rsid w:val="00B42700"/>
    <w:rsid w:val="00B4342D"/>
    <w:rsid w:val="00B438B4"/>
    <w:rsid w:val="00B43BC6"/>
    <w:rsid w:val="00B44960"/>
    <w:rsid w:val="00B47EC1"/>
    <w:rsid w:val="00B47F04"/>
    <w:rsid w:val="00B57147"/>
    <w:rsid w:val="00B62DD4"/>
    <w:rsid w:val="00B7166C"/>
    <w:rsid w:val="00B71812"/>
    <w:rsid w:val="00B73848"/>
    <w:rsid w:val="00B757E2"/>
    <w:rsid w:val="00B7590C"/>
    <w:rsid w:val="00B76773"/>
    <w:rsid w:val="00B768EC"/>
    <w:rsid w:val="00B770F7"/>
    <w:rsid w:val="00B906E0"/>
    <w:rsid w:val="00B9221C"/>
    <w:rsid w:val="00B92A35"/>
    <w:rsid w:val="00B953FD"/>
    <w:rsid w:val="00BA2011"/>
    <w:rsid w:val="00BB0D2C"/>
    <w:rsid w:val="00BB4B8C"/>
    <w:rsid w:val="00BB6E75"/>
    <w:rsid w:val="00BB7834"/>
    <w:rsid w:val="00BC024D"/>
    <w:rsid w:val="00BD1DD5"/>
    <w:rsid w:val="00BD65D7"/>
    <w:rsid w:val="00BF38C1"/>
    <w:rsid w:val="00BF4FD7"/>
    <w:rsid w:val="00BF5E93"/>
    <w:rsid w:val="00C0294C"/>
    <w:rsid w:val="00C03628"/>
    <w:rsid w:val="00C039B3"/>
    <w:rsid w:val="00C054E4"/>
    <w:rsid w:val="00C13A00"/>
    <w:rsid w:val="00C14E2D"/>
    <w:rsid w:val="00C16E71"/>
    <w:rsid w:val="00C20865"/>
    <w:rsid w:val="00C23585"/>
    <w:rsid w:val="00C25A68"/>
    <w:rsid w:val="00C25E7F"/>
    <w:rsid w:val="00C30777"/>
    <w:rsid w:val="00C329EE"/>
    <w:rsid w:val="00C34236"/>
    <w:rsid w:val="00C427B1"/>
    <w:rsid w:val="00C44D21"/>
    <w:rsid w:val="00C47F69"/>
    <w:rsid w:val="00C56838"/>
    <w:rsid w:val="00C56ECF"/>
    <w:rsid w:val="00C6566C"/>
    <w:rsid w:val="00C65D0C"/>
    <w:rsid w:val="00C665A7"/>
    <w:rsid w:val="00C83C8E"/>
    <w:rsid w:val="00C9177C"/>
    <w:rsid w:val="00C91D29"/>
    <w:rsid w:val="00CA0F78"/>
    <w:rsid w:val="00CA45D3"/>
    <w:rsid w:val="00CB1466"/>
    <w:rsid w:val="00CB22B9"/>
    <w:rsid w:val="00CB5A0D"/>
    <w:rsid w:val="00CC7D56"/>
    <w:rsid w:val="00CD01E4"/>
    <w:rsid w:val="00CE321F"/>
    <w:rsid w:val="00CE3AF2"/>
    <w:rsid w:val="00CF5878"/>
    <w:rsid w:val="00CF6087"/>
    <w:rsid w:val="00CF6BBC"/>
    <w:rsid w:val="00D01121"/>
    <w:rsid w:val="00D01B41"/>
    <w:rsid w:val="00D02907"/>
    <w:rsid w:val="00D05FC7"/>
    <w:rsid w:val="00D06CB8"/>
    <w:rsid w:val="00D116D8"/>
    <w:rsid w:val="00D11AFB"/>
    <w:rsid w:val="00D12006"/>
    <w:rsid w:val="00D14AF0"/>
    <w:rsid w:val="00D24EBD"/>
    <w:rsid w:val="00D255AE"/>
    <w:rsid w:val="00D25FB7"/>
    <w:rsid w:val="00D26C17"/>
    <w:rsid w:val="00D32C3E"/>
    <w:rsid w:val="00D364AC"/>
    <w:rsid w:val="00D37317"/>
    <w:rsid w:val="00D41265"/>
    <w:rsid w:val="00D41748"/>
    <w:rsid w:val="00D44771"/>
    <w:rsid w:val="00D57C37"/>
    <w:rsid w:val="00D620B4"/>
    <w:rsid w:val="00D6726E"/>
    <w:rsid w:val="00D74296"/>
    <w:rsid w:val="00D84992"/>
    <w:rsid w:val="00D85A7D"/>
    <w:rsid w:val="00D86149"/>
    <w:rsid w:val="00D86BF6"/>
    <w:rsid w:val="00D93EAA"/>
    <w:rsid w:val="00D9633B"/>
    <w:rsid w:val="00DA3FA8"/>
    <w:rsid w:val="00DA4B4A"/>
    <w:rsid w:val="00DA5ACF"/>
    <w:rsid w:val="00DB0C4C"/>
    <w:rsid w:val="00DB35E4"/>
    <w:rsid w:val="00DB390E"/>
    <w:rsid w:val="00DB44D4"/>
    <w:rsid w:val="00DB4B9F"/>
    <w:rsid w:val="00DB65FB"/>
    <w:rsid w:val="00DB77B8"/>
    <w:rsid w:val="00DC0E68"/>
    <w:rsid w:val="00DC62C0"/>
    <w:rsid w:val="00DD34E4"/>
    <w:rsid w:val="00DD51D3"/>
    <w:rsid w:val="00DE24EE"/>
    <w:rsid w:val="00DE3394"/>
    <w:rsid w:val="00DF708B"/>
    <w:rsid w:val="00DF72BB"/>
    <w:rsid w:val="00E0044C"/>
    <w:rsid w:val="00E005BD"/>
    <w:rsid w:val="00E00D71"/>
    <w:rsid w:val="00E0641C"/>
    <w:rsid w:val="00E10A58"/>
    <w:rsid w:val="00E22D4C"/>
    <w:rsid w:val="00E23E89"/>
    <w:rsid w:val="00E25B5F"/>
    <w:rsid w:val="00E27FA4"/>
    <w:rsid w:val="00E443EA"/>
    <w:rsid w:val="00E463DC"/>
    <w:rsid w:val="00E472CB"/>
    <w:rsid w:val="00E511C9"/>
    <w:rsid w:val="00E55557"/>
    <w:rsid w:val="00E6042F"/>
    <w:rsid w:val="00E60884"/>
    <w:rsid w:val="00E6140F"/>
    <w:rsid w:val="00E62B67"/>
    <w:rsid w:val="00E62F76"/>
    <w:rsid w:val="00E670F3"/>
    <w:rsid w:val="00E722BC"/>
    <w:rsid w:val="00E84902"/>
    <w:rsid w:val="00E90849"/>
    <w:rsid w:val="00E92ACC"/>
    <w:rsid w:val="00E94D8F"/>
    <w:rsid w:val="00EA29C4"/>
    <w:rsid w:val="00EA5072"/>
    <w:rsid w:val="00EA744B"/>
    <w:rsid w:val="00EB2468"/>
    <w:rsid w:val="00EB33D9"/>
    <w:rsid w:val="00EB5433"/>
    <w:rsid w:val="00EC1727"/>
    <w:rsid w:val="00EC39B9"/>
    <w:rsid w:val="00ED0F59"/>
    <w:rsid w:val="00ED7EF2"/>
    <w:rsid w:val="00EE0A82"/>
    <w:rsid w:val="00EE330F"/>
    <w:rsid w:val="00EE7F0B"/>
    <w:rsid w:val="00EF1334"/>
    <w:rsid w:val="00EF2036"/>
    <w:rsid w:val="00EF6350"/>
    <w:rsid w:val="00F00763"/>
    <w:rsid w:val="00F00AB1"/>
    <w:rsid w:val="00F03546"/>
    <w:rsid w:val="00F04785"/>
    <w:rsid w:val="00F04C18"/>
    <w:rsid w:val="00F10FF7"/>
    <w:rsid w:val="00F163DB"/>
    <w:rsid w:val="00F17442"/>
    <w:rsid w:val="00F25492"/>
    <w:rsid w:val="00F302A5"/>
    <w:rsid w:val="00F35B62"/>
    <w:rsid w:val="00F41F9E"/>
    <w:rsid w:val="00F43017"/>
    <w:rsid w:val="00F45213"/>
    <w:rsid w:val="00F46E7A"/>
    <w:rsid w:val="00F500B9"/>
    <w:rsid w:val="00F5117A"/>
    <w:rsid w:val="00F52C33"/>
    <w:rsid w:val="00F53A58"/>
    <w:rsid w:val="00F57028"/>
    <w:rsid w:val="00F60974"/>
    <w:rsid w:val="00F63322"/>
    <w:rsid w:val="00F63964"/>
    <w:rsid w:val="00F6532E"/>
    <w:rsid w:val="00F67230"/>
    <w:rsid w:val="00F705C3"/>
    <w:rsid w:val="00F76353"/>
    <w:rsid w:val="00F76B1C"/>
    <w:rsid w:val="00F817E4"/>
    <w:rsid w:val="00F8513A"/>
    <w:rsid w:val="00F91E0D"/>
    <w:rsid w:val="00F93E9F"/>
    <w:rsid w:val="00FA333E"/>
    <w:rsid w:val="00FA74A0"/>
    <w:rsid w:val="00FB3073"/>
    <w:rsid w:val="00FB3A0B"/>
    <w:rsid w:val="00FC0C00"/>
    <w:rsid w:val="00FC764A"/>
    <w:rsid w:val="00FD51C6"/>
    <w:rsid w:val="00FE29AC"/>
    <w:rsid w:val="00FE326F"/>
    <w:rsid w:val="00FE6AFC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96E1"/>
  <w15:chartTrackingRefBased/>
  <w15:docId w15:val="{74B382D6-24CD-4B58-9F54-01ADAE4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A4D"/>
    <w:pPr>
      <w:shd w:val="clear" w:color="auto" w:fill="DBE5F1" w:themeFill="accent1" w:themeFillTint="33"/>
      <w:jc w:val="both"/>
      <w:outlineLvl w:val="0"/>
    </w:pPr>
    <w:rPr>
      <w:rFonts w:ascii="Century Gothic" w:hAnsi="Century Gothic"/>
      <w:b/>
      <w:sz w:val="28"/>
    </w:rPr>
  </w:style>
  <w:style w:type="paragraph" w:styleId="Heading2">
    <w:name w:val="heading 2"/>
    <w:basedOn w:val="Normal"/>
    <w:link w:val="Heading2Char"/>
    <w:uiPriority w:val="9"/>
    <w:qFormat/>
    <w:rsid w:val="00B30A4D"/>
    <w:pPr>
      <w:jc w:val="both"/>
      <w:outlineLvl w:val="1"/>
    </w:pPr>
    <w:rPr>
      <w:rFonts w:ascii="Century Gothic" w:hAnsi="Century Gothic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A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A4D"/>
    <w:rPr>
      <w:rFonts w:ascii="Century Gothic" w:hAnsi="Century Gothic"/>
      <w:b/>
      <w:sz w:val="28"/>
      <w:shd w:val="clear" w:color="auto" w:fill="DBE5F1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B30A4D"/>
    <w:rPr>
      <w:rFonts w:ascii="Century Gothic" w:hAnsi="Century Gothic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30A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30A4D"/>
    <w:rPr>
      <w:vertAlign w:val="superscript"/>
    </w:rPr>
  </w:style>
  <w:style w:type="character" w:styleId="Strong">
    <w:name w:val="Strong"/>
    <w:basedOn w:val="DefaultParagraphFont"/>
    <w:uiPriority w:val="22"/>
    <w:qFormat/>
    <w:rsid w:val="00B30A4D"/>
    <w:rPr>
      <w:b/>
      <w:bCs/>
    </w:rPr>
  </w:style>
  <w:style w:type="paragraph" w:styleId="ListParagraph">
    <w:name w:val="List Paragraph"/>
    <w:basedOn w:val="Normal"/>
    <w:uiPriority w:val="34"/>
    <w:qFormat/>
    <w:rsid w:val="00B30A4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0A4D"/>
    <w:pPr>
      <w:outlineLvl w:val="9"/>
    </w:pPr>
  </w:style>
  <w:style w:type="character" w:styleId="Hyperlink">
    <w:name w:val="Hyperlink"/>
    <w:uiPriority w:val="99"/>
    <w:unhideWhenUsed/>
    <w:qFormat/>
    <w:rsid w:val="00C307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7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0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0F59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ED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237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qFormat/>
    <w:rsid w:val="00223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wtze">
    <w:name w:val="hwtze"/>
    <w:basedOn w:val="DefaultParagraphFont"/>
    <w:rsid w:val="00B30DC8"/>
  </w:style>
  <w:style w:type="character" w:customStyle="1" w:styleId="rynqvb">
    <w:name w:val="rynqvb"/>
    <w:basedOn w:val="DefaultParagraphFont"/>
    <w:rsid w:val="00B30DC8"/>
  </w:style>
  <w:style w:type="paragraph" w:styleId="NormalWeb">
    <w:name w:val="Normal (Web)"/>
    <w:basedOn w:val="Normal"/>
    <w:uiPriority w:val="99"/>
    <w:unhideWhenUsed/>
    <w:rsid w:val="005E74C0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link w:val="NoSpacingChar"/>
    <w:uiPriority w:val="1"/>
    <w:qFormat/>
    <w:rsid w:val="006569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56901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4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AF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AF3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F3"/>
    <w:rPr>
      <w:rFonts w:ascii="Segoe UI" w:eastAsia="Times New Roman" w:hAnsi="Segoe UI" w:cs="Segoe UI"/>
      <w:sz w:val="18"/>
      <w:szCs w:val="18"/>
      <w:lang w:val="el-GR" w:eastAsia="el-GR"/>
    </w:rPr>
  </w:style>
  <w:style w:type="character" w:customStyle="1" w:styleId="citation-53">
    <w:name w:val="citation-53"/>
    <w:basedOn w:val="DefaultParagraphFont"/>
    <w:rsid w:val="004640EB"/>
  </w:style>
  <w:style w:type="character" w:customStyle="1" w:styleId="citation-52">
    <w:name w:val="citation-52"/>
    <w:basedOn w:val="DefaultParagraphFont"/>
    <w:rsid w:val="004640EB"/>
  </w:style>
  <w:style w:type="character" w:customStyle="1" w:styleId="citation-51">
    <w:name w:val="citation-51"/>
    <w:basedOn w:val="DefaultParagraphFont"/>
    <w:rsid w:val="004640EB"/>
  </w:style>
  <w:style w:type="character" w:customStyle="1" w:styleId="citation-50">
    <w:name w:val="citation-50"/>
    <w:basedOn w:val="DefaultParagraphFont"/>
    <w:rsid w:val="004640EB"/>
  </w:style>
  <w:style w:type="character" w:customStyle="1" w:styleId="citation-49">
    <w:name w:val="citation-49"/>
    <w:basedOn w:val="DefaultParagraphFont"/>
    <w:rsid w:val="004640EB"/>
  </w:style>
  <w:style w:type="character" w:customStyle="1" w:styleId="citation-48">
    <w:name w:val="citation-48"/>
    <w:basedOn w:val="DefaultParagraphFont"/>
    <w:rsid w:val="004640EB"/>
  </w:style>
  <w:style w:type="character" w:customStyle="1" w:styleId="citation-47">
    <w:name w:val="citation-47"/>
    <w:basedOn w:val="DefaultParagraphFont"/>
    <w:rsid w:val="004640EB"/>
  </w:style>
  <w:style w:type="character" w:customStyle="1" w:styleId="citation-46">
    <w:name w:val="citation-46"/>
    <w:basedOn w:val="DefaultParagraphFont"/>
    <w:rsid w:val="004640EB"/>
  </w:style>
  <w:style w:type="character" w:customStyle="1" w:styleId="citation-45">
    <w:name w:val="citation-45"/>
    <w:basedOn w:val="DefaultParagraphFont"/>
    <w:rsid w:val="004640EB"/>
  </w:style>
  <w:style w:type="character" w:customStyle="1" w:styleId="citation-44">
    <w:name w:val="citation-44"/>
    <w:basedOn w:val="DefaultParagraphFont"/>
    <w:rsid w:val="004640EB"/>
  </w:style>
  <w:style w:type="character" w:customStyle="1" w:styleId="citation-43">
    <w:name w:val="citation-43"/>
    <w:basedOn w:val="DefaultParagraphFont"/>
    <w:rsid w:val="004640EB"/>
  </w:style>
  <w:style w:type="character" w:customStyle="1" w:styleId="citation-42">
    <w:name w:val="citation-42"/>
    <w:basedOn w:val="DefaultParagraphFont"/>
    <w:rsid w:val="004640EB"/>
  </w:style>
  <w:style w:type="character" w:customStyle="1" w:styleId="citation-41">
    <w:name w:val="citation-41"/>
    <w:basedOn w:val="DefaultParagraphFont"/>
    <w:rsid w:val="004640EB"/>
  </w:style>
  <w:style w:type="character" w:customStyle="1" w:styleId="citation-40">
    <w:name w:val="citation-40"/>
    <w:basedOn w:val="DefaultParagraphFont"/>
    <w:rsid w:val="004640EB"/>
  </w:style>
  <w:style w:type="character" w:customStyle="1" w:styleId="citation-39">
    <w:name w:val="citation-39"/>
    <w:basedOn w:val="DefaultParagraphFont"/>
    <w:rsid w:val="004640EB"/>
  </w:style>
  <w:style w:type="character" w:customStyle="1" w:styleId="citation-38">
    <w:name w:val="citation-38"/>
    <w:basedOn w:val="DefaultParagraphFont"/>
    <w:rsid w:val="004640EB"/>
  </w:style>
  <w:style w:type="character" w:customStyle="1" w:styleId="citation-37">
    <w:name w:val="citation-37"/>
    <w:basedOn w:val="DefaultParagraphFont"/>
    <w:rsid w:val="004640EB"/>
  </w:style>
  <w:style w:type="character" w:customStyle="1" w:styleId="citation-36">
    <w:name w:val="citation-36"/>
    <w:basedOn w:val="DefaultParagraphFont"/>
    <w:rsid w:val="004640EB"/>
  </w:style>
  <w:style w:type="character" w:styleId="Emphasis">
    <w:name w:val="Emphasis"/>
    <w:basedOn w:val="DefaultParagraphFont"/>
    <w:uiPriority w:val="20"/>
    <w:qFormat/>
    <w:rsid w:val="00CB5A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2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tr.gov/sites/default/files/files/Press/Releases/2025/Section%20301%20Ships%20FRN%20Action%20Suspension%2011-9-25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BF0D-FA5B-410E-9DCF-D3581C6D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Κοιν.:   ΥΠΕΞ </vt:lpstr>
      <vt:lpstr>- Δ.Γ. κ. Πρωθυπουργού</vt:lpstr>
      <vt:lpstr>- Δ.Γ. κ. Υπουργού</vt:lpstr>
      <vt:lpstr>- Δ.Γ. Υφυπουργού κας Παπαδοπούλου</vt:lpstr>
      <vt:lpstr>- Δ.Γ. Υφυπουργού κ. Θεοχάρη</vt:lpstr>
      <vt:lpstr>- Γρ. κ. Γενικού Γραμματέα ΔΟΣ &amp; Εξ.</vt:lpstr>
      <vt:lpstr>- Α΄, Β΄ Γεν. Δ/νσεις</vt:lpstr>
      <vt:lpstr>- Α7, Β1, B3, B4, B5, B6 Δ/νσεις</vt:lpstr>
      <vt:lpstr>- ΜΑ ΕΕ</vt:lpstr>
      <vt:lpstr>Υπουργείο Ναυτιλίας και Νησιωτικής Πολιτικής (μέσω Κ/Τ) - Γραφείο κ. Υπουργού - 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Intern3</dc:creator>
  <cp:keywords/>
  <dc:description/>
  <cp:lastModifiedBy>Iliana Tzafolias</cp:lastModifiedBy>
  <cp:revision>19</cp:revision>
  <cp:lastPrinted>2025-09-18T22:55:00Z</cp:lastPrinted>
  <dcterms:created xsi:type="dcterms:W3CDTF">2025-11-07T14:21:00Z</dcterms:created>
  <dcterms:modified xsi:type="dcterms:W3CDTF">2025-11-10T22:05:00Z</dcterms:modified>
</cp:coreProperties>
</file>